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855541aa5b1a4db4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5F7B4" w14:textId="79342E3F" w:rsidR="00ED77EE" w:rsidRPr="00ED77EE" w:rsidRDefault="00BF29B3" w:rsidP="00ED77EE">
      <w:pPr>
        <w:pStyle w:val="InforDatum"/>
      </w:pPr>
      <w:r>
        <w:t>19</w:t>
      </w:r>
      <w:r w:rsidR="00FC43DE">
        <w:t xml:space="preserve">. </w:t>
      </w:r>
      <w:r w:rsidR="009F3BF0">
        <w:t>zá</w:t>
      </w:r>
      <w:r w:rsidR="009F3BF0">
        <w:rPr>
          <w:rFonts w:ascii="Arial" w:hAnsi="Arial" w:cs="Arial"/>
        </w:rPr>
        <w:t>ří</w:t>
      </w:r>
      <w:r w:rsidR="009F3BF0">
        <w:t xml:space="preserve"> </w:t>
      </w:r>
      <w:r w:rsidR="00FC43DE">
        <w:t>2016</w:t>
      </w:r>
    </w:p>
    <w:tbl>
      <w:tblPr>
        <w:tblStyle w:val="Mkatabulky"/>
        <w:tblpPr w:leftFromText="142" w:rightFromText="8505" w:topFromText="1701" w:bottomFromText="1191" w:vertAnchor="page" w:horzAnchor="page" w:tblpX="1419" w:tblpY="2836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bookmarkStart w:id="0" w:name="Anfang" w:displacedByCustomXml="next"/>
      <w:sdt>
        <w:sdtPr>
          <w:id w:val="-37744899"/>
          <w:lock w:val="sdtContentLocked"/>
        </w:sdtPr>
        <w:sdtEndPr/>
        <w:sdtContent>
          <w:tr w:rsidR="00887B3A" w14:paraId="46AFFDC1" w14:textId="77777777" w:rsidTr="00ED77EE">
            <w:trPr>
              <w:trHeight w:hRule="exact" w:val="454"/>
            </w:trPr>
            <w:tc>
              <w:tcPr>
                <w:tcW w:w="9494" w:type="dxa"/>
              </w:tcPr>
              <w:p w14:paraId="752C7C78" w14:textId="77777777" w:rsidR="00887B3A" w:rsidRDefault="00887B3A" w:rsidP="00ED77EE">
                <w:pPr>
                  <w:pStyle w:val="Vorlagenname"/>
                </w:pPr>
                <w:r w:rsidRPr="00D84545">
                  <w:t>Pressemitteilung</w:t>
                </w:r>
              </w:p>
            </w:tc>
          </w:tr>
        </w:sdtContent>
      </w:sdt>
    </w:tbl>
    <w:p w14:paraId="68A6C02F" w14:textId="1D41AE31" w:rsidR="00BF584F" w:rsidRPr="00E45543" w:rsidRDefault="00BF584F" w:rsidP="00BF584F">
      <w:pPr>
        <w:spacing w:line="480" w:lineRule="auto"/>
        <w:ind w:right="-2"/>
        <w:jc w:val="both"/>
        <w:rPr>
          <w:rFonts w:ascii="Arial" w:eastAsia="TheSansDM" w:hAnsi="Arial" w:cs="Arial"/>
          <w:sz w:val="24"/>
          <w:szCs w:val="24"/>
        </w:rPr>
      </w:pPr>
      <w:r w:rsidRPr="00E45543">
        <w:rPr>
          <w:rFonts w:ascii="Arial" w:eastAsia="TheSansDM" w:hAnsi="Arial" w:cs="Arial"/>
          <w:sz w:val="24"/>
          <w:szCs w:val="24"/>
        </w:rPr>
        <w:t>HANNOVER MESSE 2017 (</w:t>
      </w:r>
      <w:r w:rsidR="009F3BF0" w:rsidRPr="00E45543">
        <w:rPr>
          <w:rFonts w:ascii="Arial" w:eastAsia="TheSansDM" w:hAnsi="Arial" w:cs="Arial"/>
          <w:sz w:val="24"/>
          <w:szCs w:val="24"/>
        </w:rPr>
        <w:t>pondělí</w:t>
      </w:r>
      <w:r w:rsidRPr="00E45543">
        <w:rPr>
          <w:rFonts w:ascii="Arial" w:eastAsia="TheSansDM" w:hAnsi="Arial" w:cs="Arial"/>
          <w:sz w:val="24"/>
          <w:szCs w:val="24"/>
        </w:rPr>
        <w:t xml:space="preserve"> 24.</w:t>
      </w:r>
      <w:r w:rsidR="009F3BF0" w:rsidRPr="00E45543">
        <w:rPr>
          <w:rFonts w:ascii="Arial" w:eastAsia="TheSansDM" w:hAnsi="Arial" w:cs="Arial"/>
          <w:sz w:val="24"/>
          <w:szCs w:val="24"/>
        </w:rPr>
        <w:t xml:space="preserve"> - pátek</w:t>
      </w:r>
      <w:r w:rsidRPr="00E45543">
        <w:rPr>
          <w:rFonts w:ascii="Arial" w:eastAsia="TheSansDM" w:hAnsi="Arial" w:cs="Arial"/>
          <w:sz w:val="24"/>
          <w:szCs w:val="24"/>
        </w:rPr>
        <w:t xml:space="preserve"> 28. </w:t>
      </w:r>
      <w:r w:rsidR="009F3BF0" w:rsidRPr="00E45543">
        <w:rPr>
          <w:rFonts w:ascii="Arial" w:eastAsia="TheSansDM" w:hAnsi="Arial" w:cs="Arial"/>
          <w:sz w:val="24"/>
          <w:szCs w:val="24"/>
        </w:rPr>
        <w:t>dubna</w:t>
      </w:r>
      <w:r w:rsidR="00E45543" w:rsidRPr="00E45543">
        <w:rPr>
          <w:rFonts w:ascii="Arial" w:eastAsia="TheSansDM" w:hAnsi="Arial" w:cs="Arial"/>
          <w:sz w:val="24"/>
          <w:szCs w:val="24"/>
        </w:rPr>
        <w:t>)</w:t>
      </w:r>
    </w:p>
    <w:p w14:paraId="6027BA91" w14:textId="59E473AA" w:rsidR="00BF584F" w:rsidRPr="00E45543" w:rsidRDefault="00DB0DF6" w:rsidP="00BF584F">
      <w:pPr>
        <w:spacing w:line="360" w:lineRule="auto"/>
        <w:jc w:val="both"/>
        <w:rPr>
          <w:rFonts w:ascii="Arial" w:eastAsia="TheSansDM" w:hAnsi="Arial" w:cs="Arial"/>
          <w:b/>
          <w:sz w:val="24"/>
          <w:szCs w:val="24"/>
        </w:rPr>
      </w:pPr>
      <w:r w:rsidRPr="00E45543">
        <w:rPr>
          <w:rFonts w:ascii="Arial" w:eastAsia="TheSansDM" w:hAnsi="Arial" w:cs="Arial"/>
          <w:b/>
          <w:sz w:val="24"/>
          <w:szCs w:val="24"/>
        </w:rPr>
        <w:t xml:space="preserve">Industrial Supply 2017: </w:t>
      </w:r>
      <w:r w:rsidR="009F3BF0" w:rsidRPr="00E45543">
        <w:rPr>
          <w:rFonts w:ascii="Arial" w:eastAsia="TheSansDM" w:hAnsi="Arial" w:cs="Arial"/>
          <w:b/>
          <w:sz w:val="24"/>
          <w:szCs w:val="24"/>
        </w:rPr>
        <w:t xml:space="preserve">Velká rozmanitost </w:t>
      </w:r>
      <w:r w:rsidRPr="00E45543">
        <w:rPr>
          <w:rFonts w:ascii="Arial" w:eastAsia="TheSansDM" w:hAnsi="Arial" w:cs="Arial"/>
          <w:b/>
          <w:sz w:val="24"/>
          <w:szCs w:val="24"/>
        </w:rPr>
        <w:t xml:space="preserve"> – </w:t>
      </w:r>
      <w:r w:rsidR="009F3BF0" w:rsidRPr="00E45543">
        <w:rPr>
          <w:rFonts w:ascii="Arial" w:eastAsia="TheSansDM" w:hAnsi="Arial" w:cs="Arial"/>
          <w:b/>
          <w:sz w:val="24"/>
          <w:szCs w:val="24"/>
        </w:rPr>
        <w:t>jasná struktura</w:t>
      </w:r>
    </w:p>
    <w:p w14:paraId="6F2D314D" w14:textId="77777777" w:rsidR="00BF584F" w:rsidRPr="00E45543" w:rsidRDefault="00BF584F" w:rsidP="00BF584F">
      <w:pPr>
        <w:pStyle w:val="Flietext"/>
        <w:rPr>
          <w:rFonts w:ascii="Arial" w:hAnsi="Arial" w:cs="Arial"/>
          <w:sz w:val="24"/>
          <w:szCs w:val="24"/>
        </w:rPr>
      </w:pPr>
    </w:p>
    <w:p w14:paraId="33C95501" w14:textId="4A32C81A" w:rsidR="00BF584F" w:rsidRPr="00E45543" w:rsidRDefault="00BF584F" w:rsidP="00BF584F">
      <w:pPr>
        <w:pStyle w:val="Flietext"/>
        <w:rPr>
          <w:rFonts w:ascii="Arial" w:hAnsi="Arial" w:cs="Arial"/>
          <w:sz w:val="24"/>
          <w:szCs w:val="24"/>
        </w:rPr>
      </w:pPr>
      <w:r w:rsidRPr="00E45543">
        <w:rPr>
          <w:rFonts w:ascii="Arial" w:hAnsi="Arial" w:cs="Arial"/>
          <w:b/>
          <w:sz w:val="24"/>
          <w:szCs w:val="24"/>
        </w:rPr>
        <w:t xml:space="preserve">Hannover. </w:t>
      </w:r>
      <w:r w:rsidR="00D54791">
        <w:rPr>
          <w:rFonts w:ascii="Arial" w:hAnsi="Arial" w:cs="Arial"/>
          <w:sz w:val="24"/>
          <w:szCs w:val="24"/>
        </w:rPr>
        <w:t>S</w:t>
      </w:r>
      <w:r w:rsidR="00D54791" w:rsidRPr="00E45543">
        <w:rPr>
          <w:rFonts w:ascii="Arial" w:hAnsi="Arial" w:cs="Arial"/>
          <w:sz w:val="24"/>
          <w:szCs w:val="24"/>
        </w:rPr>
        <w:t xml:space="preserve">íla </w:t>
      </w:r>
      <w:r w:rsidR="00D54791">
        <w:rPr>
          <w:rFonts w:ascii="Arial" w:hAnsi="Arial" w:cs="Arial"/>
          <w:sz w:val="24"/>
          <w:szCs w:val="24"/>
        </w:rPr>
        <w:t>výstavní</w:t>
      </w:r>
      <w:r w:rsidR="004C37E8">
        <w:rPr>
          <w:rFonts w:ascii="Arial" w:hAnsi="Arial" w:cs="Arial"/>
          <w:sz w:val="24"/>
          <w:szCs w:val="24"/>
        </w:rPr>
        <w:t xml:space="preserve"> oblasti subdodávek n</w:t>
      </w:r>
      <w:r w:rsidR="009F3BF0" w:rsidRPr="00E45543">
        <w:rPr>
          <w:rFonts w:ascii="Arial" w:hAnsi="Arial" w:cs="Arial"/>
          <w:sz w:val="24"/>
          <w:szCs w:val="24"/>
        </w:rPr>
        <w:t>a veletrhu</w:t>
      </w:r>
      <w:r w:rsidR="00813625" w:rsidRPr="00E45543">
        <w:rPr>
          <w:rFonts w:ascii="Arial" w:hAnsi="Arial" w:cs="Arial"/>
          <w:sz w:val="24"/>
          <w:szCs w:val="24"/>
        </w:rPr>
        <w:t xml:space="preserve"> HANNOVER MESSE </w:t>
      </w:r>
      <w:r w:rsidR="00E45543" w:rsidRPr="00E45543">
        <w:rPr>
          <w:rFonts w:ascii="Arial" w:hAnsi="Arial" w:cs="Arial"/>
          <w:sz w:val="24"/>
          <w:szCs w:val="24"/>
        </w:rPr>
        <w:t>spočívá</w:t>
      </w:r>
      <w:r w:rsidR="00A1139E">
        <w:rPr>
          <w:rFonts w:ascii="Arial" w:hAnsi="Arial" w:cs="Arial"/>
          <w:sz w:val="24"/>
          <w:szCs w:val="24"/>
        </w:rPr>
        <w:t xml:space="preserve"> v </w:t>
      </w:r>
      <w:r w:rsidR="006E3996" w:rsidRPr="00E45543">
        <w:rPr>
          <w:rFonts w:ascii="Arial" w:hAnsi="Arial" w:cs="Arial"/>
          <w:sz w:val="24"/>
          <w:szCs w:val="24"/>
        </w:rPr>
        <w:t>rozmanitosti</w:t>
      </w:r>
      <w:r w:rsidR="00813625" w:rsidRPr="00E45543">
        <w:rPr>
          <w:rFonts w:ascii="Arial" w:hAnsi="Arial" w:cs="Arial"/>
          <w:sz w:val="24"/>
          <w:szCs w:val="24"/>
        </w:rPr>
        <w:t xml:space="preserve">. </w:t>
      </w:r>
      <w:r w:rsidR="006E3996" w:rsidRPr="00E45543">
        <w:rPr>
          <w:rFonts w:ascii="Arial" w:hAnsi="Arial" w:cs="Arial"/>
          <w:sz w:val="24"/>
          <w:szCs w:val="24"/>
        </w:rPr>
        <w:t>Aby se odborní návštěvníci</w:t>
      </w:r>
      <w:r w:rsidR="00B97959" w:rsidRPr="00E45543">
        <w:rPr>
          <w:rFonts w:ascii="Arial" w:hAnsi="Arial" w:cs="Arial"/>
          <w:sz w:val="24"/>
          <w:szCs w:val="24"/>
        </w:rPr>
        <w:t xml:space="preserve"> ve výstavní oblasti</w:t>
      </w:r>
      <w:r w:rsidR="00FD3309" w:rsidRPr="00E45543">
        <w:rPr>
          <w:rFonts w:ascii="Arial" w:hAnsi="Arial" w:cs="Arial"/>
          <w:sz w:val="24"/>
          <w:szCs w:val="24"/>
        </w:rPr>
        <w:t xml:space="preserve"> Industrial Supply </w:t>
      </w:r>
      <w:r w:rsidR="00F67ED2" w:rsidRPr="00E45543">
        <w:rPr>
          <w:rFonts w:ascii="Arial" w:hAnsi="Arial" w:cs="Arial"/>
          <w:sz w:val="24"/>
          <w:szCs w:val="24"/>
        </w:rPr>
        <w:t xml:space="preserve"> </w:t>
      </w:r>
      <w:r w:rsidR="00B97959" w:rsidRPr="00E45543">
        <w:rPr>
          <w:rFonts w:ascii="Arial" w:hAnsi="Arial" w:cs="Arial"/>
          <w:sz w:val="24"/>
          <w:szCs w:val="24"/>
        </w:rPr>
        <w:t>dob</w:t>
      </w:r>
      <w:r w:rsidR="0035540D">
        <w:rPr>
          <w:rFonts w:ascii="Arial" w:hAnsi="Arial" w:cs="Arial"/>
          <w:sz w:val="24"/>
          <w:szCs w:val="24"/>
        </w:rPr>
        <w:t>ře orientovali</w:t>
      </w:r>
      <w:r w:rsidR="00B97959" w:rsidRPr="00E45543">
        <w:rPr>
          <w:rFonts w:ascii="Arial" w:hAnsi="Arial" w:cs="Arial"/>
          <w:sz w:val="24"/>
          <w:szCs w:val="24"/>
        </w:rPr>
        <w:t>, mají haly a tematické klas</w:t>
      </w:r>
      <w:r w:rsidR="004C37E8">
        <w:rPr>
          <w:rFonts w:ascii="Arial" w:hAnsi="Arial" w:cs="Arial"/>
          <w:sz w:val="24"/>
          <w:szCs w:val="24"/>
        </w:rPr>
        <w:t xml:space="preserve">try jasnou strukturu. Novinkou </w:t>
      </w:r>
      <w:r w:rsidR="002E6561" w:rsidRPr="00E45543">
        <w:rPr>
          <w:rFonts w:ascii="Arial" w:hAnsi="Arial" w:cs="Arial"/>
          <w:sz w:val="24"/>
          <w:szCs w:val="24"/>
        </w:rPr>
        <w:t>roku</w:t>
      </w:r>
      <w:r w:rsidR="00B97959" w:rsidRPr="00E45543">
        <w:rPr>
          <w:rFonts w:ascii="Arial" w:hAnsi="Arial" w:cs="Arial"/>
          <w:sz w:val="24"/>
          <w:szCs w:val="24"/>
        </w:rPr>
        <w:t xml:space="preserve"> 2017 je</w:t>
      </w:r>
      <w:r w:rsidR="004C37E8">
        <w:rPr>
          <w:rFonts w:ascii="Arial" w:hAnsi="Arial" w:cs="Arial"/>
          <w:sz w:val="24"/>
          <w:szCs w:val="24"/>
        </w:rPr>
        <w:t xml:space="preserve"> </w:t>
      </w:r>
      <w:r w:rsidR="004C37E8" w:rsidRPr="00E45543">
        <w:rPr>
          <w:rFonts w:ascii="Arial" w:hAnsi="Arial" w:cs="Arial"/>
          <w:sz w:val="24"/>
          <w:szCs w:val="24"/>
        </w:rPr>
        <w:t>SurfaceTechnology Area</w:t>
      </w:r>
      <w:r w:rsidR="0016101F" w:rsidRPr="00E45543">
        <w:rPr>
          <w:rFonts w:ascii="Arial" w:hAnsi="Arial" w:cs="Arial"/>
          <w:sz w:val="24"/>
          <w:szCs w:val="24"/>
        </w:rPr>
        <w:t xml:space="preserve">, </w:t>
      </w:r>
      <w:r w:rsidR="00F41E9F">
        <w:rPr>
          <w:rFonts w:ascii="Arial" w:hAnsi="Arial" w:cs="Arial"/>
          <w:sz w:val="24"/>
          <w:szCs w:val="24"/>
        </w:rPr>
        <w:t xml:space="preserve">která je </w:t>
      </w:r>
      <w:r w:rsidR="00F41E9F" w:rsidRPr="00E45543">
        <w:rPr>
          <w:rFonts w:ascii="Arial" w:hAnsi="Arial" w:cs="Arial"/>
          <w:sz w:val="24"/>
          <w:szCs w:val="24"/>
        </w:rPr>
        <w:t>věnovaná povrchové technice</w:t>
      </w:r>
      <w:r w:rsidR="00F41E9F">
        <w:rPr>
          <w:rFonts w:ascii="Arial" w:hAnsi="Arial" w:cs="Arial"/>
          <w:sz w:val="24"/>
          <w:szCs w:val="24"/>
        </w:rPr>
        <w:t xml:space="preserve"> a </w:t>
      </w:r>
      <w:r w:rsidR="0016101F" w:rsidRPr="00E45543">
        <w:rPr>
          <w:rFonts w:ascii="Arial" w:hAnsi="Arial" w:cs="Arial"/>
          <w:sz w:val="24"/>
          <w:szCs w:val="24"/>
        </w:rPr>
        <w:t>vedoucí me</w:t>
      </w:r>
      <w:r w:rsidR="00F41E9F">
        <w:rPr>
          <w:rFonts w:ascii="Arial" w:hAnsi="Arial" w:cs="Arial"/>
          <w:sz w:val="24"/>
          <w:szCs w:val="24"/>
        </w:rPr>
        <w:t xml:space="preserve">zinárodní veletrh </w:t>
      </w:r>
      <w:r w:rsidR="00A1139E">
        <w:rPr>
          <w:rFonts w:ascii="Arial" w:hAnsi="Arial" w:cs="Arial"/>
          <w:sz w:val="24"/>
          <w:szCs w:val="24"/>
        </w:rPr>
        <w:t>obohatí</w:t>
      </w:r>
      <w:r w:rsidR="00A1139E" w:rsidRPr="00E45543">
        <w:rPr>
          <w:rFonts w:ascii="Arial" w:hAnsi="Arial" w:cs="Arial"/>
          <w:sz w:val="24"/>
          <w:szCs w:val="24"/>
        </w:rPr>
        <w:t xml:space="preserve"> </w:t>
      </w:r>
      <w:r w:rsidR="00F41E9F">
        <w:rPr>
          <w:rFonts w:ascii="Arial" w:hAnsi="Arial" w:cs="Arial"/>
          <w:sz w:val="24"/>
          <w:szCs w:val="24"/>
        </w:rPr>
        <w:t>poprvé</w:t>
      </w:r>
      <w:r w:rsidR="003634AA" w:rsidRPr="00E45543">
        <w:rPr>
          <w:rFonts w:ascii="Arial" w:hAnsi="Arial" w:cs="Arial"/>
          <w:sz w:val="24"/>
          <w:szCs w:val="24"/>
        </w:rPr>
        <w:t>.</w:t>
      </w:r>
      <w:r w:rsidR="00FD3309" w:rsidRPr="00E45543">
        <w:rPr>
          <w:rFonts w:ascii="Arial" w:hAnsi="Arial" w:cs="Arial"/>
          <w:sz w:val="24"/>
          <w:szCs w:val="24"/>
        </w:rPr>
        <w:t xml:space="preserve"> </w:t>
      </w:r>
      <w:r w:rsidR="001420B3">
        <w:rPr>
          <w:rFonts w:ascii="Arial" w:hAnsi="Arial" w:cs="Arial"/>
          <w:sz w:val="24"/>
          <w:szCs w:val="24"/>
        </w:rPr>
        <w:t xml:space="preserve"> B</w:t>
      </w:r>
      <w:r w:rsidR="003634AA" w:rsidRPr="00E45543">
        <w:rPr>
          <w:rFonts w:ascii="Arial" w:hAnsi="Arial" w:cs="Arial"/>
          <w:sz w:val="24"/>
          <w:szCs w:val="24"/>
        </w:rPr>
        <w:t xml:space="preserve">ude </w:t>
      </w:r>
      <w:r w:rsidR="001420B3">
        <w:rPr>
          <w:rFonts w:ascii="Arial" w:hAnsi="Arial" w:cs="Arial"/>
          <w:sz w:val="24"/>
          <w:szCs w:val="24"/>
        </w:rPr>
        <w:t xml:space="preserve">v budoucnu </w:t>
      </w:r>
      <w:r w:rsidR="003634AA" w:rsidRPr="00E45543">
        <w:rPr>
          <w:rFonts w:ascii="Arial" w:hAnsi="Arial" w:cs="Arial"/>
          <w:sz w:val="24"/>
          <w:szCs w:val="24"/>
        </w:rPr>
        <w:t>každé dva roky součástí výstavní oblasti   Industrial Supply</w:t>
      </w:r>
      <w:r w:rsidR="00FD3309" w:rsidRPr="00E45543">
        <w:rPr>
          <w:rFonts w:ascii="Arial" w:hAnsi="Arial" w:cs="Arial"/>
          <w:sz w:val="24"/>
          <w:szCs w:val="24"/>
        </w:rPr>
        <w:t xml:space="preserve">. </w:t>
      </w:r>
      <w:r w:rsidR="003634AA" w:rsidRPr="00E45543">
        <w:rPr>
          <w:rFonts w:ascii="Arial" w:hAnsi="Arial" w:cs="Arial"/>
          <w:sz w:val="24"/>
          <w:szCs w:val="24"/>
        </w:rPr>
        <w:t xml:space="preserve">V hale č. 6 </w:t>
      </w:r>
      <w:r w:rsidR="001420B3">
        <w:rPr>
          <w:rFonts w:ascii="Arial" w:hAnsi="Arial" w:cs="Arial"/>
          <w:sz w:val="24"/>
          <w:szCs w:val="24"/>
        </w:rPr>
        <w:t xml:space="preserve">tak </w:t>
      </w:r>
      <w:r w:rsidR="00F41E9F">
        <w:rPr>
          <w:rFonts w:ascii="Arial" w:hAnsi="Arial" w:cs="Arial"/>
          <w:sz w:val="24"/>
          <w:szCs w:val="24"/>
        </w:rPr>
        <w:t>přiby</w:t>
      </w:r>
      <w:r w:rsidR="003634AA" w:rsidRPr="00E45543">
        <w:rPr>
          <w:rFonts w:ascii="Arial" w:hAnsi="Arial" w:cs="Arial"/>
          <w:sz w:val="24"/>
          <w:szCs w:val="24"/>
        </w:rPr>
        <w:t xml:space="preserve">de kromě </w:t>
      </w:r>
      <w:r w:rsidR="00F67ED2" w:rsidRPr="00E45543">
        <w:rPr>
          <w:rFonts w:ascii="Arial" w:hAnsi="Arial" w:cs="Arial"/>
          <w:sz w:val="24"/>
          <w:szCs w:val="24"/>
        </w:rPr>
        <w:t>stěžejních témat lehkých konstrukcí a nových materiálů</w:t>
      </w:r>
      <w:r w:rsidR="000958FA" w:rsidRPr="00E45543">
        <w:rPr>
          <w:rFonts w:ascii="Arial" w:hAnsi="Arial" w:cs="Arial"/>
          <w:sz w:val="24"/>
          <w:szCs w:val="24"/>
        </w:rPr>
        <w:t xml:space="preserve"> da</w:t>
      </w:r>
      <w:r w:rsidR="00F67ED2" w:rsidRPr="00E45543">
        <w:rPr>
          <w:rFonts w:ascii="Arial" w:hAnsi="Arial" w:cs="Arial"/>
          <w:sz w:val="24"/>
          <w:szCs w:val="24"/>
        </w:rPr>
        <w:t xml:space="preserve">lší významné téma. </w:t>
      </w:r>
      <w:r w:rsidR="00A1139E">
        <w:rPr>
          <w:rFonts w:ascii="Arial" w:hAnsi="Arial" w:cs="Arial"/>
          <w:sz w:val="24"/>
          <w:szCs w:val="24"/>
        </w:rPr>
        <w:t>S</w:t>
      </w:r>
      <w:r w:rsidR="00A1139E" w:rsidRPr="00E45543">
        <w:rPr>
          <w:rFonts w:ascii="Arial" w:hAnsi="Arial" w:cs="Arial"/>
          <w:sz w:val="24"/>
          <w:szCs w:val="24"/>
        </w:rPr>
        <w:t xml:space="preserve">polečně </w:t>
      </w:r>
      <w:r w:rsidR="00A1139E">
        <w:rPr>
          <w:rFonts w:ascii="Arial" w:hAnsi="Arial" w:cs="Arial"/>
          <w:sz w:val="24"/>
          <w:szCs w:val="24"/>
        </w:rPr>
        <w:t>p</w:t>
      </w:r>
      <w:r w:rsidR="000958FA" w:rsidRPr="00E45543">
        <w:rPr>
          <w:rFonts w:ascii="Arial" w:hAnsi="Arial" w:cs="Arial"/>
          <w:sz w:val="24"/>
          <w:szCs w:val="24"/>
        </w:rPr>
        <w:t>ro všechny vystavovatele v halách č. 4, 5 a 6</w:t>
      </w:r>
      <w:r w:rsidR="00F67ED2" w:rsidRPr="00E45543">
        <w:rPr>
          <w:rFonts w:ascii="Arial" w:hAnsi="Arial" w:cs="Arial"/>
          <w:sz w:val="24"/>
          <w:szCs w:val="24"/>
        </w:rPr>
        <w:t xml:space="preserve"> platí</w:t>
      </w:r>
      <w:r w:rsidR="000958FA" w:rsidRPr="00E45543">
        <w:rPr>
          <w:rFonts w:ascii="Arial" w:hAnsi="Arial" w:cs="Arial"/>
          <w:sz w:val="24"/>
          <w:szCs w:val="24"/>
        </w:rPr>
        <w:t xml:space="preserve">, že trend nesměřuje k jednotlivým produktům, ale celým řešením.  </w:t>
      </w:r>
    </w:p>
    <w:p w14:paraId="79B7EB40" w14:textId="77777777" w:rsidR="00433BBB" w:rsidRPr="00E45543" w:rsidRDefault="00433BBB" w:rsidP="00BF584F">
      <w:pPr>
        <w:pStyle w:val="Flietext"/>
        <w:rPr>
          <w:rFonts w:ascii="Arial" w:hAnsi="Arial" w:cs="Arial"/>
          <w:sz w:val="24"/>
          <w:szCs w:val="24"/>
        </w:rPr>
      </w:pPr>
    </w:p>
    <w:p w14:paraId="7C8B40F9" w14:textId="3F40B8E7" w:rsidR="00782B62" w:rsidRPr="00E45543" w:rsidRDefault="0085615E" w:rsidP="00BF584F">
      <w:pPr>
        <w:pStyle w:val="Flietext"/>
        <w:rPr>
          <w:rFonts w:ascii="Arial" w:hAnsi="Arial" w:cs="Arial"/>
          <w:sz w:val="24"/>
          <w:szCs w:val="24"/>
        </w:rPr>
      </w:pPr>
      <w:r w:rsidRPr="00E45543">
        <w:rPr>
          <w:rFonts w:ascii="Arial" w:hAnsi="Arial" w:cs="Arial"/>
          <w:sz w:val="24"/>
          <w:szCs w:val="24"/>
        </w:rPr>
        <w:t>„</w:t>
      </w:r>
      <w:r w:rsidR="00C071BA" w:rsidRPr="00E45543">
        <w:rPr>
          <w:rFonts w:ascii="Arial" w:hAnsi="Arial" w:cs="Arial"/>
          <w:sz w:val="24"/>
          <w:szCs w:val="24"/>
        </w:rPr>
        <w:t xml:space="preserve">Rozmanitost </w:t>
      </w:r>
      <w:r w:rsidR="00C06D79" w:rsidRPr="00E45543">
        <w:rPr>
          <w:rFonts w:ascii="Arial" w:hAnsi="Arial" w:cs="Arial"/>
          <w:sz w:val="24"/>
          <w:szCs w:val="24"/>
        </w:rPr>
        <w:t xml:space="preserve">přináší </w:t>
      </w:r>
      <w:r w:rsidR="00EC2CFC" w:rsidRPr="00E45543">
        <w:rPr>
          <w:rFonts w:ascii="Arial" w:hAnsi="Arial" w:cs="Arial"/>
          <w:sz w:val="24"/>
          <w:szCs w:val="24"/>
        </w:rPr>
        <w:t>možnost</w:t>
      </w:r>
      <w:r w:rsidR="00C071BA" w:rsidRPr="00E45543">
        <w:rPr>
          <w:rFonts w:ascii="Arial" w:hAnsi="Arial" w:cs="Arial"/>
          <w:sz w:val="24"/>
          <w:szCs w:val="24"/>
        </w:rPr>
        <w:t xml:space="preserve"> srovnání,“ říká </w:t>
      </w:r>
      <w:r w:rsidR="00FD7DAE" w:rsidRPr="00E45543">
        <w:rPr>
          <w:rFonts w:ascii="Arial" w:hAnsi="Arial" w:cs="Arial"/>
          <w:sz w:val="24"/>
          <w:szCs w:val="24"/>
        </w:rPr>
        <w:t>Olaf Daebler</w:t>
      </w:r>
      <w:r w:rsidRPr="00E45543">
        <w:rPr>
          <w:rFonts w:ascii="Arial" w:hAnsi="Arial" w:cs="Arial"/>
          <w:sz w:val="24"/>
          <w:szCs w:val="24"/>
        </w:rPr>
        <w:t xml:space="preserve"> </w:t>
      </w:r>
      <w:r w:rsidR="00C071BA" w:rsidRPr="00E45543">
        <w:rPr>
          <w:rFonts w:ascii="Arial" w:hAnsi="Arial" w:cs="Arial"/>
          <w:sz w:val="24"/>
          <w:szCs w:val="24"/>
        </w:rPr>
        <w:t>zodpovídající ve veletržní správě</w:t>
      </w:r>
      <w:r w:rsidRPr="00E45543">
        <w:rPr>
          <w:rFonts w:ascii="Arial" w:hAnsi="Arial" w:cs="Arial"/>
          <w:sz w:val="24"/>
          <w:szCs w:val="24"/>
        </w:rPr>
        <w:t xml:space="preserve"> HANNOVER MESSE</w:t>
      </w:r>
      <w:r w:rsidR="00FD7DAE" w:rsidRPr="00E45543">
        <w:rPr>
          <w:rFonts w:ascii="Arial" w:hAnsi="Arial" w:cs="Arial"/>
          <w:sz w:val="24"/>
          <w:szCs w:val="24"/>
        </w:rPr>
        <w:t xml:space="preserve"> </w:t>
      </w:r>
      <w:r w:rsidR="00C06D79" w:rsidRPr="00E45543">
        <w:rPr>
          <w:rFonts w:ascii="Arial" w:hAnsi="Arial" w:cs="Arial"/>
          <w:sz w:val="24"/>
          <w:szCs w:val="24"/>
        </w:rPr>
        <w:t>za téma subdod</w:t>
      </w:r>
      <w:r w:rsidR="00B046F3">
        <w:rPr>
          <w:rFonts w:ascii="Arial" w:hAnsi="Arial" w:cs="Arial"/>
          <w:sz w:val="24"/>
          <w:szCs w:val="24"/>
        </w:rPr>
        <w:t>ávek</w:t>
      </w:r>
      <w:r w:rsidRPr="00E45543">
        <w:rPr>
          <w:rFonts w:ascii="Arial" w:hAnsi="Arial" w:cs="Arial"/>
          <w:sz w:val="24"/>
          <w:szCs w:val="24"/>
        </w:rPr>
        <w:t>. „</w:t>
      </w:r>
      <w:r w:rsidR="00C071BA" w:rsidRPr="00E45543">
        <w:rPr>
          <w:rFonts w:ascii="Arial" w:hAnsi="Arial" w:cs="Arial"/>
          <w:sz w:val="24"/>
          <w:szCs w:val="24"/>
        </w:rPr>
        <w:t>To platí pro</w:t>
      </w:r>
      <w:r w:rsidRPr="00E45543">
        <w:rPr>
          <w:rFonts w:ascii="Arial" w:hAnsi="Arial" w:cs="Arial"/>
          <w:sz w:val="24"/>
          <w:szCs w:val="24"/>
        </w:rPr>
        <w:t xml:space="preserve"> </w:t>
      </w:r>
      <w:r w:rsidR="004C6778" w:rsidRPr="00E45543">
        <w:rPr>
          <w:rFonts w:ascii="Arial" w:hAnsi="Arial" w:cs="Arial"/>
          <w:sz w:val="24"/>
          <w:szCs w:val="24"/>
        </w:rPr>
        <w:t>celý veletrh HANNOVER MESS</w:t>
      </w:r>
      <w:r w:rsidR="00C84E80">
        <w:rPr>
          <w:rFonts w:ascii="Arial" w:hAnsi="Arial" w:cs="Arial"/>
          <w:sz w:val="24"/>
          <w:szCs w:val="24"/>
        </w:rPr>
        <w:t>E</w:t>
      </w:r>
      <w:r w:rsidRPr="00E45543">
        <w:rPr>
          <w:rFonts w:ascii="Arial" w:hAnsi="Arial" w:cs="Arial"/>
          <w:sz w:val="24"/>
          <w:szCs w:val="24"/>
        </w:rPr>
        <w:t xml:space="preserve">, </w:t>
      </w:r>
      <w:r w:rsidR="00027B5E" w:rsidRPr="00E45543">
        <w:rPr>
          <w:rFonts w:ascii="Arial" w:hAnsi="Arial" w:cs="Arial"/>
          <w:sz w:val="24"/>
          <w:szCs w:val="24"/>
        </w:rPr>
        <w:t>zvláště ale pro</w:t>
      </w:r>
      <w:r w:rsidRPr="00E45543">
        <w:rPr>
          <w:rFonts w:ascii="Arial" w:hAnsi="Arial" w:cs="Arial"/>
          <w:sz w:val="24"/>
          <w:szCs w:val="24"/>
        </w:rPr>
        <w:t xml:space="preserve"> </w:t>
      </w:r>
      <w:r w:rsidR="004C6778" w:rsidRPr="00E45543">
        <w:rPr>
          <w:rFonts w:ascii="Arial" w:hAnsi="Arial" w:cs="Arial"/>
          <w:sz w:val="24"/>
          <w:szCs w:val="24"/>
        </w:rPr>
        <w:t xml:space="preserve">oblast </w:t>
      </w:r>
      <w:r w:rsidRPr="00E45543">
        <w:rPr>
          <w:rFonts w:ascii="Arial" w:hAnsi="Arial" w:cs="Arial"/>
          <w:sz w:val="24"/>
          <w:szCs w:val="24"/>
        </w:rPr>
        <w:t>Industrial Supply</w:t>
      </w:r>
      <w:r w:rsidR="00380BDC" w:rsidRPr="00E45543">
        <w:rPr>
          <w:rFonts w:ascii="Arial" w:hAnsi="Arial" w:cs="Arial"/>
          <w:sz w:val="24"/>
          <w:szCs w:val="24"/>
        </w:rPr>
        <w:t xml:space="preserve">. </w:t>
      </w:r>
      <w:r w:rsidR="00E718AC" w:rsidRPr="00E45543">
        <w:rPr>
          <w:rFonts w:ascii="Arial" w:hAnsi="Arial" w:cs="Arial"/>
          <w:sz w:val="24"/>
          <w:szCs w:val="24"/>
        </w:rPr>
        <w:t xml:space="preserve">Návštěvníci </w:t>
      </w:r>
      <w:r w:rsidR="002926F0" w:rsidRPr="00E45543">
        <w:rPr>
          <w:rFonts w:ascii="Arial" w:hAnsi="Arial" w:cs="Arial"/>
          <w:sz w:val="24"/>
          <w:szCs w:val="24"/>
        </w:rPr>
        <w:t xml:space="preserve">odpovědní za </w:t>
      </w:r>
      <w:r w:rsidR="00E718AC" w:rsidRPr="00E45543">
        <w:rPr>
          <w:rFonts w:ascii="Arial" w:hAnsi="Arial" w:cs="Arial"/>
          <w:sz w:val="24"/>
          <w:szCs w:val="24"/>
        </w:rPr>
        <w:t>náku</w:t>
      </w:r>
      <w:r w:rsidR="002926F0" w:rsidRPr="00E45543">
        <w:rPr>
          <w:rFonts w:ascii="Arial" w:hAnsi="Arial" w:cs="Arial"/>
          <w:sz w:val="24"/>
          <w:szCs w:val="24"/>
        </w:rPr>
        <w:t>p</w:t>
      </w:r>
      <w:r w:rsidR="00E718AC" w:rsidRPr="00E45543">
        <w:rPr>
          <w:rFonts w:ascii="Arial" w:hAnsi="Arial" w:cs="Arial"/>
          <w:sz w:val="24"/>
          <w:szCs w:val="24"/>
        </w:rPr>
        <w:t xml:space="preserve"> pozitiv</w:t>
      </w:r>
      <w:r w:rsidR="00FB6E56" w:rsidRPr="00E45543">
        <w:rPr>
          <w:rFonts w:ascii="Arial" w:hAnsi="Arial" w:cs="Arial"/>
          <w:sz w:val="24"/>
          <w:szCs w:val="24"/>
        </w:rPr>
        <w:t>ně</w:t>
      </w:r>
      <w:r w:rsidR="00E718AC" w:rsidRPr="00E45543">
        <w:rPr>
          <w:rFonts w:ascii="Arial" w:hAnsi="Arial" w:cs="Arial"/>
          <w:sz w:val="24"/>
          <w:szCs w:val="24"/>
        </w:rPr>
        <w:t xml:space="preserve"> hodnotí</w:t>
      </w:r>
      <w:r w:rsidR="00FB6E56" w:rsidRPr="00E45543">
        <w:rPr>
          <w:rFonts w:ascii="Arial" w:hAnsi="Arial" w:cs="Arial"/>
          <w:sz w:val="24"/>
          <w:szCs w:val="24"/>
        </w:rPr>
        <w:t xml:space="preserve"> blízkost různých subdodavatelských řešení a inteligentních materiálů.“  </w:t>
      </w:r>
      <w:r w:rsidR="002926F0" w:rsidRPr="00E45543">
        <w:rPr>
          <w:rFonts w:ascii="Arial" w:hAnsi="Arial" w:cs="Arial"/>
          <w:sz w:val="24"/>
          <w:szCs w:val="24"/>
        </w:rPr>
        <w:t>Globální platforma sourcingu se vyznačuje univerzální nabídkou</w:t>
      </w:r>
      <w:r w:rsidR="001169E0" w:rsidRPr="00E45543">
        <w:rPr>
          <w:rFonts w:ascii="Arial" w:hAnsi="Arial" w:cs="Arial"/>
          <w:sz w:val="24"/>
          <w:szCs w:val="24"/>
        </w:rPr>
        <w:t xml:space="preserve"> vystavovatelů v oblasti prům</w:t>
      </w:r>
      <w:r w:rsidR="004C6778" w:rsidRPr="00E45543">
        <w:rPr>
          <w:rFonts w:ascii="Arial" w:hAnsi="Arial" w:cs="Arial"/>
          <w:sz w:val="24"/>
          <w:szCs w:val="24"/>
        </w:rPr>
        <w:t xml:space="preserve">yslových subdodávek a velkou </w:t>
      </w:r>
      <w:r w:rsidR="001169E0" w:rsidRPr="00E45543">
        <w:rPr>
          <w:rFonts w:ascii="Arial" w:hAnsi="Arial" w:cs="Arial"/>
          <w:sz w:val="24"/>
          <w:szCs w:val="24"/>
        </w:rPr>
        <w:t>rozmanitostí materiálů.</w:t>
      </w:r>
      <w:r w:rsidR="00782B62" w:rsidRPr="00E45543">
        <w:rPr>
          <w:rFonts w:ascii="Arial" w:hAnsi="Arial" w:cs="Arial"/>
          <w:sz w:val="24"/>
          <w:szCs w:val="24"/>
        </w:rPr>
        <w:t xml:space="preserve"> </w:t>
      </w:r>
      <w:r w:rsidR="001169E0" w:rsidRPr="00E45543">
        <w:rPr>
          <w:rFonts w:ascii="Arial" w:hAnsi="Arial" w:cs="Arial"/>
          <w:sz w:val="24"/>
          <w:szCs w:val="24"/>
        </w:rPr>
        <w:t xml:space="preserve"> Z</w:t>
      </w:r>
      <w:r w:rsidR="0044769A" w:rsidRPr="00E45543">
        <w:rPr>
          <w:rFonts w:ascii="Arial" w:hAnsi="Arial" w:cs="Arial"/>
          <w:sz w:val="24"/>
          <w:szCs w:val="24"/>
        </w:rPr>
        <w:t>ahrnuje pryž</w:t>
      </w:r>
      <w:r w:rsidR="004C6778" w:rsidRPr="00E45543">
        <w:rPr>
          <w:rFonts w:ascii="Arial" w:hAnsi="Arial" w:cs="Arial"/>
          <w:sz w:val="24"/>
          <w:szCs w:val="24"/>
        </w:rPr>
        <w:t>e</w:t>
      </w:r>
      <w:r w:rsidR="001169E0" w:rsidRPr="00E45543">
        <w:rPr>
          <w:rFonts w:ascii="Arial" w:hAnsi="Arial" w:cs="Arial"/>
          <w:sz w:val="24"/>
          <w:szCs w:val="24"/>
        </w:rPr>
        <w:t xml:space="preserve"> a umělou hmotu, technickou </w:t>
      </w:r>
      <w:r w:rsidR="001169E0" w:rsidRPr="00E45543">
        <w:rPr>
          <w:rFonts w:ascii="Arial" w:hAnsi="Arial" w:cs="Arial"/>
          <w:sz w:val="24"/>
          <w:szCs w:val="24"/>
        </w:rPr>
        <w:lastRenderedPageBreak/>
        <w:t>keramiku a kompozity</w:t>
      </w:r>
      <w:r w:rsidR="0023523B" w:rsidRPr="00E45543">
        <w:rPr>
          <w:rFonts w:ascii="Arial" w:hAnsi="Arial" w:cs="Arial"/>
          <w:sz w:val="24"/>
          <w:szCs w:val="24"/>
        </w:rPr>
        <w:t>, neželezné</w:t>
      </w:r>
      <w:r w:rsidR="00A65038" w:rsidRPr="00E45543">
        <w:rPr>
          <w:rFonts w:ascii="Arial" w:hAnsi="Arial" w:cs="Arial"/>
          <w:sz w:val="24"/>
          <w:szCs w:val="24"/>
        </w:rPr>
        <w:t xml:space="preserve"> </w:t>
      </w:r>
      <w:r w:rsidR="0023523B" w:rsidRPr="00E45543">
        <w:rPr>
          <w:rFonts w:ascii="Arial" w:hAnsi="Arial" w:cs="Arial"/>
          <w:sz w:val="24"/>
          <w:szCs w:val="24"/>
        </w:rPr>
        <w:t xml:space="preserve">kovy, hliník a ocel nebo </w:t>
      </w:r>
      <w:r w:rsidR="004C6778" w:rsidRPr="00E45543">
        <w:rPr>
          <w:rFonts w:ascii="Arial" w:hAnsi="Arial" w:cs="Arial"/>
          <w:sz w:val="24"/>
          <w:szCs w:val="24"/>
        </w:rPr>
        <w:t xml:space="preserve">speciální </w:t>
      </w:r>
      <w:r w:rsidR="0023523B" w:rsidRPr="00E45543">
        <w:rPr>
          <w:rFonts w:ascii="Arial" w:hAnsi="Arial" w:cs="Arial"/>
          <w:sz w:val="24"/>
          <w:szCs w:val="24"/>
        </w:rPr>
        <w:t>hybridní</w:t>
      </w:r>
      <w:r w:rsidR="00A65038" w:rsidRPr="00E45543">
        <w:rPr>
          <w:rFonts w:ascii="Arial" w:hAnsi="Arial" w:cs="Arial"/>
          <w:sz w:val="24"/>
          <w:szCs w:val="24"/>
        </w:rPr>
        <w:t xml:space="preserve"> materiály</w:t>
      </w:r>
      <w:r w:rsidR="00380BDC" w:rsidRPr="00E45543">
        <w:rPr>
          <w:rFonts w:ascii="Arial" w:hAnsi="Arial" w:cs="Arial"/>
          <w:sz w:val="24"/>
          <w:szCs w:val="24"/>
        </w:rPr>
        <w:t xml:space="preserve">. </w:t>
      </w:r>
      <w:r w:rsidR="00A65038" w:rsidRPr="00E45543">
        <w:rPr>
          <w:rFonts w:ascii="Arial" w:hAnsi="Arial" w:cs="Arial"/>
          <w:sz w:val="24"/>
          <w:szCs w:val="24"/>
        </w:rPr>
        <w:t>V tomto mnohovrstevném prost</w:t>
      </w:r>
      <w:r w:rsidR="004C6778" w:rsidRPr="00E45543">
        <w:rPr>
          <w:rFonts w:ascii="Arial" w:hAnsi="Arial" w:cs="Arial"/>
          <w:sz w:val="24"/>
          <w:szCs w:val="24"/>
        </w:rPr>
        <w:t xml:space="preserve">ředí je struktura </w:t>
      </w:r>
      <w:r w:rsidR="00A65038" w:rsidRPr="00E45543">
        <w:rPr>
          <w:rFonts w:ascii="Arial" w:hAnsi="Arial" w:cs="Arial"/>
          <w:sz w:val="24"/>
          <w:szCs w:val="24"/>
        </w:rPr>
        <w:t xml:space="preserve">daná </w:t>
      </w:r>
      <w:r w:rsidR="00B046F3">
        <w:rPr>
          <w:rFonts w:ascii="Arial" w:hAnsi="Arial" w:cs="Arial"/>
          <w:sz w:val="24"/>
          <w:szCs w:val="24"/>
        </w:rPr>
        <w:t>jasným</w:t>
      </w:r>
      <w:r w:rsidR="00B046F3" w:rsidRPr="00E45543">
        <w:rPr>
          <w:rFonts w:ascii="Arial" w:hAnsi="Arial" w:cs="Arial"/>
          <w:sz w:val="24"/>
          <w:szCs w:val="24"/>
        </w:rPr>
        <w:t xml:space="preserve"> </w:t>
      </w:r>
      <w:r w:rsidR="00ED70B5" w:rsidRPr="00E45543">
        <w:rPr>
          <w:rFonts w:ascii="Arial" w:hAnsi="Arial" w:cs="Arial"/>
          <w:sz w:val="24"/>
          <w:szCs w:val="24"/>
        </w:rPr>
        <w:t>uspořádáním hal</w:t>
      </w:r>
      <w:r w:rsidR="00A65038" w:rsidRPr="00E45543">
        <w:rPr>
          <w:rFonts w:ascii="Arial" w:hAnsi="Arial" w:cs="Arial"/>
          <w:sz w:val="24"/>
          <w:szCs w:val="24"/>
        </w:rPr>
        <w:t xml:space="preserve"> a tematickými parky v halách.</w:t>
      </w:r>
      <w:r w:rsidR="00380BDC" w:rsidRPr="00E45543">
        <w:rPr>
          <w:rFonts w:ascii="Arial" w:hAnsi="Arial" w:cs="Arial"/>
          <w:sz w:val="24"/>
          <w:szCs w:val="24"/>
        </w:rPr>
        <w:t xml:space="preserve"> </w:t>
      </w:r>
      <w:r w:rsidR="00A65038" w:rsidRPr="00E45543">
        <w:rPr>
          <w:rFonts w:ascii="Arial" w:hAnsi="Arial" w:cs="Arial"/>
          <w:sz w:val="24"/>
          <w:szCs w:val="24"/>
        </w:rPr>
        <w:t xml:space="preserve"> </w:t>
      </w:r>
    </w:p>
    <w:p w14:paraId="05992FC4" w14:textId="77777777" w:rsidR="00A65038" w:rsidRPr="00E45543" w:rsidRDefault="00A65038" w:rsidP="00BF584F">
      <w:pPr>
        <w:pStyle w:val="Flietext"/>
        <w:rPr>
          <w:rFonts w:ascii="Arial" w:hAnsi="Arial" w:cs="Arial"/>
          <w:b/>
          <w:sz w:val="24"/>
          <w:szCs w:val="24"/>
        </w:rPr>
      </w:pPr>
    </w:p>
    <w:p w14:paraId="56B5D1DA" w14:textId="6DAFFD14" w:rsidR="00433BBB" w:rsidRPr="00E45543" w:rsidRDefault="00A65038" w:rsidP="00BF584F">
      <w:pPr>
        <w:pStyle w:val="Flietext"/>
        <w:rPr>
          <w:rFonts w:ascii="Arial" w:hAnsi="Arial" w:cs="Arial"/>
          <w:b/>
          <w:sz w:val="24"/>
          <w:szCs w:val="24"/>
        </w:rPr>
      </w:pPr>
      <w:r w:rsidRPr="00E45543">
        <w:rPr>
          <w:rFonts w:ascii="Arial" w:hAnsi="Arial" w:cs="Arial"/>
          <w:b/>
          <w:sz w:val="24"/>
          <w:szCs w:val="24"/>
        </w:rPr>
        <w:t>Každá hala má svá témata</w:t>
      </w:r>
    </w:p>
    <w:p w14:paraId="5AD38A6B" w14:textId="381BD2F4" w:rsidR="00F373FC" w:rsidRPr="00E45543" w:rsidRDefault="00DD3499" w:rsidP="008B7AD9">
      <w:pPr>
        <w:pStyle w:val="Flietext"/>
        <w:rPr>
          <w:rFonts w:ascii="Arial" w:hAnsi="Arial" w:cs="Arial"/>
          <w:sz w:val="24"/>
          <w:szCs w:val="24"/>
        </w:rPr>
      </w:pPr>
      <w:r w:rsidRPr="00E45543">
        <w:rPr>
          <w:rFonts w:ascii="Arial" w:hAnsi="Arial" w:cs="Arial"/>
          <w:sz w:val="24"/>
          <w:szCs w:val="24"/>
        </w:rPr>
        <w:t xml:space="preserve">O halu </w:t>
      </w:r>
      <w:r w:rsidR="00D54791" w:rsidRPr="00E45543">
        <w:rPr>
          <w:rFonts w:ascii="Arial" w:hAnsi="Arial" w:cs="Arial"/>
          <w:sz w:val="24"/>
          <w:szCs w:val="24"/>
        </w:rPr>
        <w:t>č. 4 se</w:t>
      </w:r>
      <w:r w:rsidRPr="00E45543">
        <w:rPr>
          <w:rFonts w:ascii="Arial" w:hAnsi="Arial" w:cs="Arial"/>
          <w:sz w:val="24"/>
          <w:szCs w:val="24"/>
        </w:rPr>
        <w:t xml:space="preserve"> d</w:t>
      </w:r>
      <w:r w:rsidR="00ED70B5" w:rsidRPr="00E45543">
        <w:rPr>
          <w:rFonts w:ascii="Arial" w:hAnsi="Arial" w:cs="Arial"/>
          <w:sz w:val="24"/>
          <w:szCs w:val="24"/>
        </w:rPr>
        <w:t>ělí masivní</w:t>
      </w:r>
      <w:r w:rsidRPr="00E45543">
        <w:rPr>
          <w:rFonts w:ascii="Arial" w:hAnsi="Arial" w:cs="Arial"/>
          <w:sz w:val="24"/>
          <w:szCs w:val="24"/>
        </w:rPr>
        <w:t xml:space="preserve"> tváření</w:t>
      </w:r>
      <w:r w:rsidR="00AA70B6" w:rsidRPr="00E45543">
        <w:rPr>
          <w:rFonts w:ascii="Arial" w:hAnsi="Arial" w:cs="Arial"/>
          <w:sz w:val="24"/>
          <w:szCs w:val="24"/>
        </w:rPr>
        <w:t>, tváření plechů, systémy a konstrukční skupiny</w:t>
      </w:r>
      <w:r w:rsidR="005E035D" w:rsidRPr="00E45543">
        <w:rPr>
          <w:rFonts w:ascii="Arial" w:hAnsi="Arial" w:cs="Arial"/>
          <w:sz w:val="24"/>
          <w:szCs w:val="24"/>
        </w:rPr>
        <w:t xml:space="preserve"> a třískově obráběné díly.  V tematickém parku masivního tváření předvedou Průmyslový svaz masivního tváření a jednotlivé renomované podniky branže moderní kovové materiály a inovativní zpracovatelské postupy.</w:t>
      </w:r>
      <w:r w:rsidR="008B7AD9" w:rsidRPr="00E45543">
        <w:rPr>
          <w:rFonts w:ascii="Arial" w:hAnsi="Arial" w:cs="Arial"/>
          <w:sz w:val="24"/>
          <w:szCs w:val="24"/>
        </w:rPr>
        <w:t xml:space="preserve"> </w:t>
      </w:r>
      <w:r w:rsidR="004E3841" w:rsidRPr="00E45543">
        <w:rPr>
          <w:rFonts w:ascii="Arial" w:hAnsi="Arial" w:cs="Arial"/>
          <w:sz w:val="24"/>
          <w:szCs w:val="24"/>
        </w:rPr>
        <w:t xml:space="preserve">Iniciativa masivních lehkých konstrukcí </w:t>
      </w:r>
      <w:r w:rsidR="00B046F3" w:rsidRPr="00E45543">
        <w:rPr>
          <w:rFonts w:ascii="Arial" w:hAnsi="Arial" w:cs="Arial"/>
          <w:sz w:val="24"/>
          <w:szCs w:val="24"/>
        </w:rPr>
        <w:t xml:space="preserve">rovněž </w:t>
      </w:r>
      <w:r w:rsidR="004E3841" w:rsidRPr="00E45543">
        <w:rPr>
          <w:rFonts w:ascii="Arial" w:hAnsi="Arial" w:cs="Arial"/>
          <w:sz w:val="24"/>
          <w:szCs w:val="24"/>
        </w:rPr>
        <w:t>p</w:t>
      </w:r>
      <w:r w:rsidR="00ED70B5" w:rsidRPr="00E45543">
        <w:rPr>
          <w:rFonts w:ascii="Arial" w:hAnsi="Arial" w:cs="Arial"/>
          <w:sz w:val="24"/>
          <w:szCs w:val="24"/>
        </w:rPr>
        <w:t xml:space="preserve">ředstaví </w:t>
      </w:r>
      <w:r w:rsidR="004E3841" w:rsidRPr="00E45543">
        <w:rPr>
          <w:rFonts w:ascii="Arial" w:hAnsi="Arial" w:cs="Arial"/>
          <w:sz w:val="24"/>
          <w:szCs w:val="24"/>
        </w:rPr>
        <w:t>své koncepce k úspoře hmotnosti ve výrobě osobních a užitkových vozidel.</w:t>
      </w:r>
      <w:r w:rsidR="00FE096A" w:rsidRPr="00E45543">
        <w:rPr>
          <w:rFonts w:ascii="Arial" w:hAnsi="Arial" w:cs="Arial"/>
          <w:sz w:val="24"/>
          <w:szCs w:val="24"/>
        </w:rPr>
        <w:t xml:space="preserve"> </w:t>
      </w:r>
      <w:r w:rsidR="004E3841" w:rsidRPr="00E45543">
        <w:rPr>
          <w:rFonts w:ascii="Arial" w:hAnsi="Arial" w:cs="Arial"/>
          <w:sz w:val="24"/>
          <w:szCs w:val="24"/>
        </w:rPr>
        <w:t>Největší část haly č. 5</w:t>
      </w:r>
      <w:r w:rsidR="004D2026" w:rsidRPr="00E45543">
        <w:rPr>
          <w:rFonts w:ascii="Arial" w:hAnsi="Arial" w:cs="Arial"/>
          <w:sz w:val="24"/>
          <w:szCs w:val="24"/>
        </w:rPr>
        <w:t xml:space="preserve"> obsadí slévárenský průmysl. </w:t>
      </w:r>
      <w:r w:rsidR="00C87743">
        <w:rPr>
          <w:rFonts w:ascii="Arial" w:hAnsi="Arial" w:cs="Arial"/>
          <w:sz w:val="24"/>
          <w:szCs w:val="24"/>
        </w:rPr>
        <w:t>V tematickém parku techniky odlévání</w:t>
      </w:r>
      <w:r w:rsidR="004D2026" w:rsidRPr="00E45543">
        <w:rPr>
          <w:rFonts w:ascii="Arial" w:hAnsi="Arial" w:cs="Arial"/>
          <w:sz w:val="24"/>
          <w:szCs w:val="24"/>
        </w:rPr>
        <w:t xml:space="preserve"> prokáže slévárenská branže svou inovační sílu a </w:t>
      </w:r>
      <w:r w:rsidR="00D54791" w:rsidRPr="00E45543">
        <w:rPr>
          <w:rFonts w:ascii="Arial" w:hAnsi="Arial" w:cs="Arial"/>
          <w:sz w:val="24"/>
          <w:szCs w:val="24"/>
        </w:rPr>
        <w:t>know-how</w:t>
      </w:r>
      <w:r w:rsidR="004D2026" w:rsidRPr="00E45543">
        <w:rPr>
          <w:rFonts w:ascii="Arial" w:hAnsi="Arial" w:cs="Arial"/>
          <w:sz w:val="24"/>
          <w:szCs w:val="24"/>
        </w:rPr>
        <w:t xml:space="preserve"> v oblasti lehkých konstrukcí. </w:t>
      </w:r>
      <w:r w:rsidR="00C75332" w:rsidRPr="00E45543">
        <w:rPr>
          <w:rFonts w:ascii="Arial" w:hAnsi="Arial" w:cs="Arial"/>
          <w:sz w:val="24"/>
          <w:szCs w:val="24"/>
        </w:rPr>
        <w:t>P</w:t>
      </w:r>
      <w:r w:rsidR="004D2026" w:rsidRPr="00E45543">
        <w:rPr>
          <w:rFonts w:ascii="Arial" w:hAnsi="Arial" w:cs="Arial"/>
          <w:sz w:val="24"/>
          <w:szCs w:val="24"/>
        </w:rPr>
        <w:t>odniky</w:t>
      </w:r>
      <w:r w:rsidR="00C75332" w:rsidRPr="00E45543">
        <w:rPr>
          <w:rFonts w:ascii="Arial" w:hAnsi="Arial" w:cs="Arial"/>
          <w:sz w:val="24"/>
          <w:szCs w:val="24"/>
        </w:rPr>
        <w:t>, které jsou členy</w:t>
      </w:r>
      <w:r w:rsidR="004D2026" w:rsidRPr="00E45543">
        <w:rPr>
          <w:rFonts w:ascii="Arial" w:hAnsi="Arial" w:cs="Arial"/>
          <w:sz w:val="24"/>
          <w:szCs w:val="24"/>
        </w:rPr>
        <w:t xml:space="preserve"> </w:t>
      </w:r>
      <w:r w:rsidR="00C75332" w:rsidRPr="00E45543">
        <w:rPr>
          <w:rFonts w:ascii="Arial" w:hAnsi="Arial" w:cs="Arial"/>
          <w:sz w:val="24"/>
          <w:szCs w:val="24"/>
        </w:rPr>
        <w:t>S</w:t>
      </w:r>
      <w:r w:rsidR="004D2026" w:rsidRPr="00E45543">
        <w:rPr>
          <w:rFonts w:ascii="Arial" w:hAnsi="Arial" w:cs="Arial"/>
          <w:sz w:val="24"/>
          <w:szCs w:val="24"/>
        </w:rPr>
        <w:t>polkového svazu</w:t>
      </w:r>
      <w:r w:rsidR="00F373FC" w:rsidRPr="00E45543">
        <w:rPr>
          <w:rFonts w:ascii="Arial" w:hAnsi="Arial" w:cs="Arial"/>
          <w:sz w:val="24"/>
          <w:szCs w:val="24"/>
        </w:rPr>
        <w:t xml:space="preserve"> </w:t>
      </w:r>
      <w:r w:rsidR="00C75332" w:rsidRPr="00E45543">
        <w:rPr>
          <w:rFonts w:ascii="Arial" w:hAnsi="Arial" w:cs="Arial"/>
          <w:sz w:val="24"/>
          <w:szCs w:val="24"/>
        </w:rPr>
        <w:t xml:space="preserve">německého slévárenského </w:t>
      </w:r>
      <w:r w:rsidR="00D54791" w:rsidRPr="00E45543">
        <w:rPr>
          <w:rFonts w:ascii="Arial" w:hAnsi="Arial" w:cs="Arial"/>
          <w:sz w:val="24"/>
          <w:szCs w:val="24"/>
        </w:rPr>
        <w:t>průmyslu (BDG</w:t>
      </w:r>
      <w:r w:rsidR="00F373FC" w:rsidRPr="00E45543">
        <w:rPr>
          <w:rFonts w:ascii="Arial" w:hAnsi="Arial" w:cs="Arial"/>
          <w:sz w:val="24"/>
          <w:szCs w:val="24"/>
        </w:rPr>
        <w:t>)</w:t>
      </w:r>
      <w:r w:rsidR="00C75332" w:rsidRPr="00E45543">
        <w:rPr>
          <w:rFonts w:ascii="Arial" w:hAnsi="Arial" w:cs="Arial"/>
          <w:sz w:val="24"/>
          <w:szCs w:val="24"/>
        </w:rPr>
        <w:t>,</w:t>
      </w:r>
      <w:r w:rsidR="00F373FC" w:rsidRPr="00E45543">
        <w:rPr>
          <w:rFonts w:ascii="Arial" w:hAnsi="Arial" w:cs="Arial"/>
          <w:sz w:val="24"/>
          <w:szCs w:val="24"/>
        </w:rPr>
        <w:t xml:space="preserve"> </w:t>
      </w:r>
      <w:r w:rsidR="00C75332" w:rsidRPr="00E45543">
        <w:rPr>
          <w:rFonts w:ascii="Arial" w:hAnsi="Arial" w:cs="Arial"/>
          <w:sz w:val="24"/>
          <w:szCs w:val="24"/>
        </w:rPr>
        <w:t xml:space="preserve">zde </w:t>
      </w:r>
      <w:r w:rsidR="00887393" w:rsidRPr="00E45543">
        <w:rPr>
          <w:rFonts w:ascii="Arial" w:hAnsi="Arial" w:cs="Arial"/>
          <w:sz w:val="24"/>
          <w:szCs w:val="24"/>
        </w:rPr>
        <w:t xml:space="preserve">uživatelům, konstruktérům a nákupčím </w:t>
      </w:r>
      <w:r w:rsidR="00C75332" w:rsidRPr="00E45543">
        <w:rPr>
          <w:rFonts w:ascii="Arial" w:hAnsi="Arial" w:cs="Arial"/>
          <w:sz w:val="24"/>
          <w:szCs w:val="24"/>
        </w:rPr>
        <w:t xml:space="preserve">představí </w:t>
      </w:r>
      <w:r w:rsidR="00887393">
        <w:rPr>
          <w:rFonts w:ascii="Arial" w:hAnsi="Arial" w:cs="Arial"/>
          <w:sz w:val="24"/>
          <w:szCs w:val="24"/>
        </w:rPr>
        <w:t xml:space="preserve">své </w:t>
      </w:r>
      <w:r w:rsidR="002F1D4E" w:rsidRPr="00E45543">
        <w:rPr>
          <w:rFonts w:ascii="Arial" w:hAnsi="Arial" w:cs="Arial"/>
          <w:sz w:val="24"/>
          <w:szCs w:val="24"/>
        </w:rPr>
        <w:t>aktuální inovace</w:t>
      </w:r>
      <w:r w:rsidR="00F373FC" w:rsidRPr="00E45543">
        <w:rPr>
          <w:rFonts w:ascii="Arial" w:hAnsi="Arial" w:cs="Arial"/>
          <w:sz w:val="24"/>
          <w:szCs w:val="24"/>
        </w:rPr>
        <w:t xml:space="preserve">. </w:t>
      </w:r>
    </w:p>
    <w:p w14:paraId="33C0AE0C" w14:textId="77777777" w:rsidR="00F373FC" w:rsidRPr="00E45543" w:rsidRDefault="00F373FC" w:rsidP="008B7AD9">
      <w:pPr>
        <w:pStyle w:val="Flietext"/>
        <w:rPr>
          <w:rFonts w:ascii="Arial" w:hAnsi="Arial" w:cs="Arial"/>
          <w:sz w:val="24"/>
          <w:szCs w:val="24"/>
        </w:rPr>
      </w:pPr>
    </w:p>
    <w:p w14:paraId="3DFAC972" w14:textId="465F0EF9" w:rsidR="008B7AD9" w:rsidRPr="00E45543" w:rsidRDefault="004C448D" w:rsidP="008B7AD9">
      <w:pPr>
        <w:pStyle w:val="Flietext"/>
        <w:rPr>
          <w:rFonts w:ascii="Arial" w:hAnsi="Arial" w:cs="Arial"/>
          <w:sz w:val="24"/>
          <w:szCs w:val="24"/>
        </w:rPr>
      </w:pPr>
      <w:r w:rsidRPr="00E45543">
        <w:rPr>
          <w:rFonts w:ascii="Arial" w:hAnsi="Arial" w:cs="Arial"/>
          <w:sz w:val="24"/>
          <w:szCs w:val="24"/>
        </w:rPr>
        <w:t xml:space="preserve">Dalšími </w:t>
      </w:r>
      <w:r w:rsidR="00FF564A" w:rsidRPr="00E45543">
        <w:rPr>
          <w:rFonts w:ascii="Arial" w:hAnsi="Arial" w:cs="Arial"/>
          <w:sz w:val="24"/>
          <w:szCs w:val="24"/>
        </w:rPr>
        <w:t xml:space="preserve">výstavními </w:t>
      </w:r>
      <w:r w:rsidR="002F1D4E">
        <w:rPr>
          <w:rFonts w:ascii="Arial" w:hAnsi="Arial" w:cs="Arial"/>
          <w:sz w:val="24"/>
          <w:szCs w:val="24"/>
        </w:rPr>
        <w:t>oblastmi v prostřední</w:t>
      </w:r>
      <w:r w:rsidR="00481D48" w:rsidRPr="00E45543">
        <w:rPr>
          <w:rFonts w:ascii="Arial" w:hAnsi="Arial" w:cs="Arial"/>
          <w:sz w:val="24"/>
          <w:szCs w:val="24"/>
        </w:rPr>
        <w:t xml:space="preserve"> </w:t>
      </w:r>
      <w:r w:rsidR="002F1D4E">
        <w:rPr>
          <w:rFonts w:ascii="Arial" w:hAnsi="Arial" w:cs="Arial"/>
          <w:sz w:val="24"/>
          <w:szCs w:val="24"/>
        </w:rPr>
        <w:t xml:space="preserve">z hal </w:t>
      </w:r>
      <w:r w:rsidR="00481D48" w:rsidRPr="00E45543">
        <w:rPr>
          <w:rFonts w:ascii="Arial" w:hAnsi="Arial" w:cs="Arial"/>
          <w:sz w:val="24"/>
          <w:szCs w:val="24"/>
        </w:rPr>
        <w:t xml:space="preserve">věnovaných tématu Industrial Supply jsou </w:t>
      </w:r>
      <w:r w:rsidR="00FF564A" w:rsidRPr="00E45543">
        <w:rPr>
          <w:rFonts w:ascii="Arial" w:hAnsi="Arial" w:cs="Arial"/>
          <w:sz w:val="24"/>
          <w:szCs w:val="24"/>
        </w:rPr>
        <w:t xml:space="preserve">uzavírací technika, obslužné prvky a upevňovací technika.  </w:t>
      </w:r>
      <w:r w:rsidR="008B7AD9" w:rsidRPr="00E45543">
        <w:rPr>
          <w:rFonts w:ascii="Arial" w:hAnsi="Arial" w:cs="Arial"/>
          <w:sz w:val="24"/>
          <w:szCs w:val="24"/>
        </w:rPr>
        <w:t xml:space="preserve"> </w:t>
      </w:r>
      <w:r w:rsidR="00FF564A" w:rsidRPr="00E45543">
        <w:rPr>
          <w:rFonts w:ascii="Arial" w:hAnsi="Arial" w:cs="Arial"/>
          <w:sz w:val="24"/>
          <w:szCs w:val="24"/>
        </w:rPr>
        <w:t>V hale č. 5</w:t>
      </w:r>
      <w:r w:rsidR="0059654A" w:rsidRPr="00E45543">
        <w:rPr>
          <w:rFonts w:ascii="Arial" w:hAnsi="Arial" w:cs="Arial"/>
          <w:sz w:val="24"/>
          <w:szCs w:val="24"/>
        </w:rPr>
        <w:t xml:space="preserve"> také proběhne</w:t>
      </w:r>
      <w:r w:rsidR="008B7AD9" w:rsidRPr="00E45543">
        <w:rPr>
          <w:rFonts w:ascii="Arial" w:hAnsi="Arial" w:cs="Arial"/>
          <w:sz w:val="24"/>
          <w:szCs w:val="24"/>
        </w:rPr>
        <w:t xml:space="preserve"> Forum Industrial</w:t>
      </w:r>
      <w:r w:rsidR="0059654A" w:rsidRPr="00E45543">
        <w:rPr>
          <w:rFonts w:ascii="Arial" w:hAnsi="Arial" w:cs="Arial"/>
          <w:sz w:val="24"/>
          <w:szCs w:val="24"/>
        </w:rPr>
        <w:t xml:space="preserve"> Supply</w:t>
      </w:r>
      <w:r w:rsidR="008B7AD9" w:rsidRPr="00E45543">
        <w:rPr>
          <w:rFonts w:ascii="Arial" w:hAnsi="Arial" w:cs="Arial"/>
          <w:sz w:val="24"/>
          <w:szCs w:val="24"/>
        </w:rPr>
        <w:t xml:space="preserve">. </w:t>
      </w:r>
      <w:r w:rsidR="00F6129D" w:rsidRPr="00E45543">
        <w:rPr>
          <w:rFonts w:ascii="Arial" w:hAnsi="Arial" w:cs="Arial"/>
          <w:sz w:val="24"/>
          <w:szCs w:val="24"/>
        </w:rPr>
        <w:t xml:space="preserve">Novinkou je, že fórum  </w:t>
      </w:r>
      <w:r w:rsidR="008B7AD9" w:rsidRPr="00E45543">
        <w:rPr>
          <w:rFonts w:ascii="Arial" w:hAnsi="Arial" w:cs="Arial"/>
          <w:sz w:val="24"/>
          <w:szCs w:val="24"/>
        </w:rPr>
        <w:t xml:space="preserve"> Industrial Supply </w:t>
      </w:r>
      <w:r w:rsidR="00F6129D" w:rsidRPr="00E45543">
        <w:rPr>
          <w:rFonts w:ascii="Arial" w:hAnsi="Arial" w:cs="Arial"/>
          <w:sz w:val="24"/>
          <w:szCs w:val="24"/>
        </w:rPr>
        <w:t xml:space="preserve">už nebude probíhat na třech scénách, ale v rámci ústředního fóra expertů, </w:t>
      </w:r>
      <w:r w:rsidR="005231DC">
        <w:rPr>
          <w:rFonts w:ascii="Arial" w:hAnsi="Arial" w:cs="Arial"/>
          <w:sz w:val="24"/>
          <w:szCs w:val="24"/>
        </w:rPr>
        <w:t>na kterém</w:t>
      </w:r>
      <w:r w:rsidR="00F6129D" w:rsidRPr="00E45543">
        <w:rPr>
          <w:rFonts w:ascii="Arial" w:hAnsi="Arial" w:cs="Arial"/>
          <w:sz w:val="24"/>
          <w:szCs w:val="24"/>
        </w:rPr>
        <w:t xml:space="preserve"> se uskuteční během všech veletržních dnů přednášky a pódiové diskuse</w:t>
      </w:r>
      <w:r w:rsidR="00417326" w:rsidRPr="00E45543">
        <w:rPr>
          <w:rFonts w:ascii="Arial" w:hAnsi="Arial" w:cs="Arial"/>
          <w:sz w:val="24"/>
          <w:szCs w:val="24"/>
        </w:rPr>
        <w:t xml:space="preserve"> o celém spektru subdodavate</w:t>
      </w:r>
      <w:r w:rsidR="00703BB6" w:rsidRPr="00E45543">
        <w:rPr>
          <w:rFonts w:ascii="Arial" w:hAnsi="Arial" w:cs="Arial"/>
          <w:sz w:val="24"/>
          <w:szCs w:val="24"/>
        </w:rPr>
        <w:t>l</w:t>
      </w:r>
      <w:r w:rsidR="00417326" w:rsidRPr="00E45543">
        <w:rPr>
          <w:rFonts w:ascii="Arial" w:hAnsi="Arial" w:cs="Arial"/>
          <w:sz w:val="24"/>
          <w:szCs w:val="24"/>
        </w:rPr>
        <w:t>s</w:t>
      </w:r>
      <w:r w:rsidR="00703BB6" w:rsidRPr="00E45543">
        <w:rPr>
          <w:rFonts w:ascii="Arial" w:hAnsi="Arial" w:cs="Arial"/>
          <w:sz w:val="24"/>
          <w:szCs w:val="24"/>
        </w:rPr>
        <w:t>kého průmyslu.  Už nyní je rozhodnuto, že tématy fóra Industrial Supply</w:t>
      </w:r>
      <w:r w:rsidR="0065058C" w:rsidRPr="00E45543">
        <w:rPr>
          <w:rFonts w:ascii="Arial" w:hAnsi="Arial" w:cs="Arial"/>
          <w:sz w:val="24"/>
          <w:szCs w:val="24"/>
        </w:rPr>
        <w:t xml:space="preserve"> budou</w:t>
      </w:r>
      <w:r w:rsidR="00417326" w:rsidRPr="00E45543">
        <w:rPr>
          <w:rFonts w:ascii="Arial" w:hAnsi="Arial" w:cs="Arial"/>
          <w:sz w:val="24"/>
          <w:szCs w:val="24"/>
        </w:rPr>
        <w:t xml:space="preserve"> lehké kovy</w:t>
      </w:r>
      <w:r w:rsidR="0065058C" w:rsidRPr="00E45543">
        <w:rPr>
          <w:rFonts w:ascii="Arial" w:hAnsi="Arial" w:cs="Arial"/>
          <w:sz w:val="24"/>
          <w:szCs w:val="24"/>
        </w:rPr>
        <w:t xml:space="preserve"> a struktury lehkých konstrukcí</w:t>
      </w:r>
      <w:r w:rsidR="009A217D" w:rsidRPr="00E45543">
        <w:rPr>
          <w:rFonts w:ascii="Arial" w:hAnsi="Arial" w:cs="Arial"/>
          <w:sz w:val="24"/>
          <w:szCs w:val="24"/>
        </w:rPr>
        <w:t>, kompozity z vláken</w:t>
      </w:r>
      <w:r w:rsidR="0065058C" w:rsidRPr="00E45543">
        <w:rPr>
          <w:rFonts w:ascii="Arial" w:hAnsi="Arial" w:cs="Arial"/>
          <w:sz w:val="24"/>
          <w:szCs w:val="24"/>
        </w:rPr>
        <w:t xml:space="preserve"> a polymerní materiály, povrchová technika</w:t>
      </w:r>
      <w:r w:rsidR="009A217D" w:rsidRPr="00E45543">
        <w:rPr>
          <w:rFonts w:ascii="Arial" w:hAnsi="Arial" w:cs="Arial"/>
          <w:sz w:val="24"/>
          <w:szCs w:val="24"/>
        </w:rPr>
        <w:t xml:space="preserve">, </w:t>
      </w:r>
      <w:r w:rsidR="009A217D" w:rsidRPr="00E45543">
        <w:rPr>
          <w:rFonts w:ascii="Arial" w:hAnsi="Arial" w:cs="Arial"/>
          <w:sz w:val="24"/>
          <w:szCs w:val="24"/>
        </w:rPr>
        <w:lastRenderedPageBreak/>
        <w:t>multimateriálový des</w:t>
      </w:r>
      <w:r w:rsidR="008366E9">
        <w:rPr>
          <w:rFonts w:ascii="Arial" w:hAnsi="Arial" w:cs="Arial"/>
          <w:sz w:val="24"/>
          <w:szCs w:val="24"/>
        </w:rPr>
        <w:t>ign</w:t>
      </w:r>
      <w:r w:rsidR="009A217D" w:rsidRPr="00E45543">
        <w:rPr>
          <w:rFonts w:ascii="Arial" w:hAnsi="Arial" w:cs="Arial"/>
          <w:sz w:val="24"/>
          <w:szCs w:val="24"/>
        </w:rPr>
        <w:t xml:space="preserve"> a lepicí a spojovací technika. Dalšími událostmi fóra </w:t>
      </w:r>
      <w:r w:rsidR="00D54791" w:rsidRPr="00E45543">
        <w:rPr>
          <w:rFonts w:ascii="Arial" w:hAnsi="Arial" w:cs="Arial"/>
          <w:sz w:val="24"/>
          <w:szCs w:val="24"/>
        </w:rPr>
        <w:t>bude Den</w:t>
      </w:r>
      <w:r w:rsidR="009A217D" w:rsidRPr="00E455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217D" w:rsidRPr="00E45543">
        <w:rPr>
          <w:rFonts w:ascii="Arial" w:hAnsi="Arial" w:cs="Arial"/>
          <w:sz w:val="24"/>
          <w:szCs w:val="24"/>
        </w:rPr>
        <w:t>pro  nákup</w:t>
      </w:r>
      <w:proofErr w:type="gramEnd"/>
      <w:r w:rsidR="00392681" w:rsidRPr="00392681">
        <w:rPr>
          <w:rFonts w:ascii="Arial" w:hAnsi="Arial" w:cs="Arial"/>
          <w:sz w:val="24"/>
          <w:szCs w:val="24"/>
        </w:rPr>
        <w:t xml:space="preserve"> </w:t>
      </w:r>
      <w:r w:rsidR="00392681" w:rsidRPr="00E45543">
        <w:rPr>
          <w:rFonts w:ascii="Arial" w:hAnsi="Arial" w:cs="Arial"/>
          <w:sz w:val="24"/>
          <w:szCs w:val="24"/>
        </w:rPr>
        <w:t>BME</w:t>
      </w:r>
      <w:r w:rsidR="009A217D" w:rsidRPr="00E45543">
        <w:rPr>
          <w:rFonts w:ascii="Arial" w:hAnsi="Arial" w:cs="Arial"/>
          <w:sz w:val="24"/>
          <w:szCs w:val="24"/>
        </w:rPr>
        <w:t xml:space="preserve">, subdodavatelské fórum pro větrnou </w:t>
      </w:r>
      <w:r w:rsidR="00D54791" w:rsidRPr="00E45543">
        <w:rPr>
          <w:rFonts w:ascii="Arial" w:hAnsi="Arial" w:cs="Arial"/>
          <w:sz w:val="24"/>
          <w:szCs w:val="24"/>
        </w:rPr>
        <w:t>energii, svazové</w:t>
      </w:r>
      <w:r w:rsidR="00FC4383" w:rsidRPr="00E45543">
        <w:rPr>
          <w:rFonts w:ascii="Arial" w:hAnsi="Arial" w:cs="Arial"/>
          <w:sz w:val="24"/>
          <w:szCs w:val="24"/>
        </w:rPr>
        <w:t xml:space="preserve"> akce k masivnímu t</w:t>
      </w:r>
      <w:r w:rsidR="008366E9">
        <w:rPr>
          <w:rFonts w:ascii="Arial" w:hAnsi="Arial" w:cs="Arial"/>
          <w:sz w:val="24"/>
          <w:szCs w:val="24"/>
        </w:rPr>
        <w:t>váření a slévárenské technologii</w:t>
      </w:r>
      <w:r w:rsidR="00FC4383" w:rsidRPr="00E45543">
        <w:rPr>
          <w:rFonts w:ascii="Arial" w:hAnsi="Arial" w:cs="Arial"/>
          <w:sz w:val="24"/>
          <w:szCs w:val="24"/>
        </w:rPr>
        <w:t xml:space="preserve"> a závěrečná akce</w:t>
      </w:r>
      <w:r w:rsidR="008B7AD9" w:rsidRPr="00E45543">
        <w:rPr>
          <w:rFonts w:ascii="Arial" w:hAnsi="Arial" w:cs="Arial"/>
          <w:sz w:val="24"/>
          <w:szCs w:val="24"/>
        </w:rPr>
        <w:t xml:space="preserve"> „</w:t>
      </w:r>
      <w:r w:rsidR="00FC4383" w:rsidRPr="00E45543">
        <w:rPr>
          <w:rFonts w:ascii="Arial" w:hAnsi="Arial" w:cs="Arial"/>
          <w:sz w:val="24"/>
          <w:szCs w:val="24"/>
        </w:rPr>
        <w:t>Mládež</w:t>
      </w:r>
      <w:r w:rsidR="008B7AD9" w:rsidRPr="00E45543">
        <w:rPr>
          <w:rFonts w:ascii="Arial" w:hAnsi="Arial" w:cs="Arial"/>
          <w:sz w:val="24"/>
          <w:szCs w:val="24"/>
        </w:rPr>
        <w:t xml:space="preserve"> &amp; </w:t>
      </w:r>
      <w:r w:rsidR="00FC4383" w:rsidRPr="00E45543">
        <w:rPr>
          <w:rFonts w:ascii="Arial" w:hAnsi="Arial" w:cs="Arial"/>
          <w:sz w:val="24"/>
          <w:szCs w:val="24"/>
        </w:rPr>
        <w:t>technika“</w:t>
      </w:r>
      <w:r w:rsidR="008B7AD9" w:rsidRPr="00E45543">
        <w:rPr>
          <w:rFonts w:ascii="Arial" w:hAnsi="Arial" w:cs="Arial"/>
          <w:sz w:val="24"/>
          <w:szCs w:val="24"/>
        </w:rPr>
        <w:t>.</w:t>
      </w:r>
    </w:p>
    <w:p w14:paraId="6AD09384" w14:textId="77777777" w:rsidR="0035018A" w:rsidRPr="00E45543" w:rsidRDefault="0035018A" w:rsidP="00BF584F">
      <w:pPr>
        <w:pStyle w:val="Flietext"/>
        <w:rPr>
          <w:rFonts w:ascii="Arial" w:hAnsi="Arial" w:cs="Arial"/>
          <w:sz w:val="24"/>
          <w:szCs w:val="24"/>
        </w:rPr>
      </w:pPr>
    </w:p>
    <w:p w14:paraId="7459AA65" w14:textId="1B5A0379" w:rsidR="0035018A" w:rsidRPr="00E45543" w:rsidRDefault="00EB3F48" w:rsidP="0035018A">
      <w:pPr>
        <w:pStyle w:val="Flietext"/>
        <w:rPr>
          <w:rFonts w:ascii="Arial" w:hAnsi="Arial" w:cs="Arial"/>
          <w:sz w:val="24"/>
          <w:szCs w:val="24"/>
        </w:rPr>
      </w:pPr>
      <w:r w:rsidRPr="00E45543">
        <w:rPr>
          <w:rFonts w:ascii="Arial" w:hAnsi="Arial" w:cs="Arial"/>
          <w:sz w:val="24"/>
          <w:szCs w:val="24"/>
        </w:rPr>
        <w:t xml:space="preserve">V hale č. </w:t>
      </w:r>
      <w:r w:rsidR="00522DBF" w:rsidRPr="00E45543">
        <w:rPr>
          <w:rFonts w:ascii="Arial" w:hAnsi="Arial" w:cs="Arial"/>
          <w:sz w:val="24"/>
          <w:szCs w:val="24"/>
        </w:rPr>
        <w:t>6 se us</w:t>
      </w:r>
      <w:r w:rsidRPr="00E45543">
        <w:rPr>
          <w:rFonts w:ascii="Arial" w:hAnsi="Arial" w:cs="Arial"/>
          <w:sz w:val="24"/>
          <w:szCs w:val="24"/>
        </w:rPr>
        <w:t>kuteční témata</w:t>
      </w:r>
      <w:r w:rsidR="009C31C3" w:rsidRPr="00E45543">
        <w:rPr>
          <w:rFonts w:ascii="Arial" w:hAnsi="Arial" w:cs="Arial"/>
          <w:sz w:val="24"/>
          <w:szCs w:val="24"/>
        </w:rPr>
        <w:t xml:space="preserve"> </w:t>
      </w:r>
      <w:r w:rsidR="00522DBF" w:rsidRPr="00E45543">
        <w:rPr>
          <w:rFonts w:ascii="Arial" w:hAnsi="Arial" w:cs="Arial"/>
          <w:sz w:val="24"/>
          <w:szCs w:val="24"/>
        </w:rPr>
        <w:t>eng</w:t>
      </w:r>
      <w:r w:rsidR="00B2403D" w:rsidRPr="00E45543">
        <w:rPr>
          <w:rFonts w:ascii="Arial" w:hAnsi="Arial" w:cs="Arial"/>
          <w:sz w:val="24"/>
          <w:szCs w:val="24"/>
        </w:rPr>
        <w:t>i</w:t>
      </w:r>
      <w:r w:rsidR="00522DBF" w:rsidRPr="00E45543">
        <w:rPr>
          <w:rFonts w:ascii="Arial" w:hAnsi="Arial" w:cs="Arial"/>
          <w:sz w:val="24"/>
          <w:szCs w:val="24"/>
        </w:rPr>
        <w:t>neering</w:t>
      </w:r>
      <w:r w:rsidR="00B2403D" w:rsidRPr="00E45543">
        <w:rPr>
          <w:rFonts w:ascii="Arial" w:hAnsi="Arial" w:cs="Arial"/>
          <w:sz w:val="24"/>
          <w:szCs w:val="24"/>
        </w:rPr>
        <w:t>, lehké stavby,  micro-n</w:t>
      </w:r>
      <w:r w:rsidR="0035018A" w:rsidRPr="00E45543">
        <w:rPr>
          <w:rFonts w:ascii="Arial" w:hAnsi="Arial" w:cs="Arial"/>
          <w:sz w:val="24"/>
          <w:szCs w:val="24"/>
        </w:rPr>
        <w:t xml:space="preserve">ano, </w:t>
      </w:r>
      <w:r w:rsidR="00B2403D" w:rsidRPr="00E45543">
        <w:rPr>
          <w:rFonts w:ascii="Arial" w:hAnsi="Arial" w:cs="Arial"/>
          <w:sz w:val="24"/>
          <w:szCs w:val="24"/>
        </w:rPr>
        <w:t>díly a komponenty z pryž</w:t>
      </w:r>
      <w:r w:rsidR="00563075">
        <w:rPr>
          <w:rFonts w:ascii="Arial" w:hAnsi="Arial" w:cs="Arial"/>
          <w:sz w:val="24"/>
          <w:szCs w:val="24"/>
        </w:rPr>
        <w:t>e, kovu, umělé hmoty a keramiky a</w:t>
      </w:r>
      <w:r w:rsidR="00B2403D" w:rsidRPr="00E45543">
        <w:rPr>
          <w:rFonts w:ascii="Arial" w:hAnsi="Arial" w:cs="Arial"/>
          <w:sz w:val="24"/>
          <w:szCs w:val="24"/>
        </w:rPr>
        <w:t xml:space="preserve"> povrchová technika. </w:t>
      </w:r>
      <w:r w:rsidR="00293DFE" w:rsidRPr="00E45543">
        <w:rPr>
          <w:rFonts w:ascii="Arial" w:hAnsi="Arial" w:cs="Arial"/>
          <w:sz w:val="24"/>
          <w:szCs w:val="24"/>
        </w:rPr>
        <w:t>Tematické parky</w:t>
      </w:r>
      <w:r w:rsidR="00563075">
        <w:rPr>
          <w:rFonts w:ascii="Arial" w:hAnsi="Arial" w:cs="Arial"/>
          <w:sz w:val="24"/>
          <w:szCs w:val="24"/>
        </w:rPr>
        <w:t xml:space="preserve"> jsou odrazem</w:t>
      </w:r>
      <w:r w:rsidR="002A7BAC">
        <w:rPr>
          <w:rFonts w:ascii="Arial" w:hAnsi="Arial" w:cs="Arial"/>
          <w:sz w:val="24"/>
          <w:szCs w:val="24"/>
        </w:rPr>
        <w:t xml:space="preserve"> přehledné</w:t>
      </w:r>
      <w:r w:rsidR="00563075">
        <w:rPr>
          <w:rFonts w:ascii="Arial" w:hAnsi="Arial" w:cs="Arial"/>
          <w:sz w:val="24"/>
          <w:szCs w:val="24"/>
        </w:rPr>
        <w:t>ho</w:t>
      </w:r>
      <w:r w:rsidR="002A7BAC">
        <w:rPr>
          <w:rFonts w:ascii="Arial" w:hAnsi="Arial" w:cs="Arial"/>
          <w:sz w:val="24"/>
          <w:szCs w:val="24"/>
        </w:rPr>
        <w:t xml:space="preserve"> rozdělení do k</w:t>
      </w:r>
      <w:r w:rsidR="00293DFE" w:rsidRPr="00E45543">
        <w:rPr>
          <w:rFonts w:ascii="Arial" w:hAnsi="Arial" w:cs="Arial"/>
          <w:sz w:val="24"/>
          <w:szCs w:val="24"/>
        </w:rPr>
        <w:t>lastrů.</w:t>
      </w:r>
      <w:r w:rsidR="00392681">
        <w:rPr>
          <w:rFonts w:ascii="Arial" w:hAnsi="Arial" w:cs="Arial"/>
          <w:sz w:val="24"/>
          <w:szCs w:val="24"/>
        </w:rPr>
        <w:t xml:space="preserve"> </w:t>
      </w:r>
      <w:r w:rsidR="00293DFE" w:rsidRPr="00E45543">
        <w:rPr>
          <w:rFonts w:ascii="Arial" w:hAnsi="Arial" w:cs="Arial"/>
          <w:sz w:val="24"/>
          <w:szCs w:val="24"/>
        </w:rPr>
        <w:t>Tematický pa</w:t>
      </w:r>
      <w:r w:rsidR="00392681">
        <w:rPr>
          <w:rFonts w:ascii="Arial" w:hAnsi="Arial" w:cs="Arial"/>
          <w:sz w:val="24"/>
          <w:szCs w:val="24"/>
        </w:rPr>
        <w:t xml:space="preserve">rk lehké konstrukce je určen všem odborným návštěvníkům, </w:t>
      </w:r>
      <w:r w:rsidR="00293DFE" w:rsidRPr="00E45543">
        <w:rPr>
          <w:rFonts w:ascii="Arial" w:hAnsi="Arial" w:cs="Arial"/>
          <w:sz w:val="24"/>
          <w:szCs w:val="24"/>
        </w:rPr>
        <w:t>kteří se zajímají o lehké stavby.</w:t>
      </w:r>
      <w:r w:rsidR="00FE096A" w:rsidRPr="00E45543">
        <w:rPr>
          <w:rFonts w:ascii="Arial" w:hAnsi="Arial" w:cs="Arial"/>
          <w:sz w:val="24"/>
          <w:szCs w:val="24"/>
        </w:rPr>
        <w:t xml:space="preserve"> </w:t>
      </w:r>
      <w:r w:rsidR="00293DFE" w:rsidRPr="00E45543">
        <w:rPr>
          <w:rFonts w:ascii="Arial" w:hAnsi="Arial" w:cs="Arial"/>
          <w:sz w:val="24"/>
          <w:szCs w:val="24"/>
        </w:rPr>
        <w:t xml:space="preserve"> Podniky a instituce zde budou preze</w:t>
      </w:r>
      <w:r w:rsidR="00235A09" w:rsidRPr="00E45543">
        <w:rPr>
          <w:rFonts w:ascii="Arial" w:hAnsi="Arial" w:cs="Arial"/>
          <w:sz w:val="24"/>
          <w:szCs w:val="24"/>
        </w:rPr>
        <w:t>n</w:t>
      </w:r>
      <w:r w:rsidR="00293DFE" w:rsidRPr="00E45543">
        <w:rPr>
          <w:rFonts w:ascii="Arial" w:hAnsi="Arial" w:cs="Arial"/>
          <w:sz w:val="24"/>
          <w:szCs w:val="24"/>
        </w:rPr>
        <w:t>tovat nové produkty a systémy z materiálů z lehkých konstrukcí</w:t>
      </w:r>
      <w:r w:rsidR="00235A09" w:rsidRPr="00E45543">
        <w:rPr>
          <w:rFonts w:ascii="Arial" w:hAnsi="Arial" w:cs="Arial"/>
          <w:sz w:val="24"/>
          <w:szCs w:val="24"/>
        </w:rPr>
        <w:t>, inovativní technologie a specifická odvětvová řešení a konstrukce lehkých staveb.</w:t>
      </w:r>
      <w:r w:rsidR="00FE096A" w:rsidRPr="00E45543">
        <w:rPr>
          <w:rFonts w:ascii="Arial" w:hAnsi="Arial" w:cs="Arial"/>
          <w:sz w:val="24"/>
          <w:szCs w:val="24"/>
        </w:rPr>
        <w:t xml:space="preserve"> </w:t>
      </w:r>
      <w:r w:rsidR="00235A09" w:rsidRPr="00E45543">
        <w:rPr>
          <w:rFonts w:ascii="Arial" w:hAnsi="Arial" w:cs="Arial"/>
          <w:sz w:val="24"/>
          <w:szCs w:val="24"/>
        </w:rPr>
        <w:t xml:space="preserve"> V tematickém parku technické keramiky se představí inovativní řešení s</w:t>
      </w:r>
      <w:r w:rsidR="00392681">
        <w:rPr>
          <w:rFonts w:ascii="Arial" w:hAnsi="Arial" w:cs="Arial"/>
          <w:sz w:val="24"/>
          <w:szCs w:val="24"/>
        </w:rPr>
        <w:t xml:space="preserve"> využitím</w:t>
      </w:r>
      <w:r w:rsidR="00235A09" w:rsidRPr="00E45543">
        <w:rPr>
          <w:rFonts w:ascii="Arial" w:hAnsi="Arial" w:cs="Arial"/>
          <w:sz w:val="24"/>
          <w:szCs w:val="24"/>
        </w:rPr>
        <w:t xml:space="preserve"> </w:t>
      </w:r>
      <w:r w:rsidR="002A7BAC">
        <w:rPr>
          <w:rFonts w:ascii="Arial" w:hAnsi="Arial" w:cs="Arial"/>
          <w:sz w:val="24"/>
          <w:szCs w:val="24"/>
        </w:rPr>
        <w:t>keramických materiálů</w:t>
      </w:r>
      <w:r w:rsidR="00D06DB7" w:rsidRPr="00E45543">
        <w:rPr>
          <w:rFonts w:ascii="Arial" w:hAnsi="Arial" w:cs="Arial"/>
          <w:sz w:val="24"/>
          <w:szCs w:val="24"/>
        </w:rPr>
        <w:t xml:space="preserve"> pro elektroniku a elektrotechniku, chemii a stavbu zařízení.  </w:t>
      </w:r>
      <w:r w:rsidR="00CB25E1" w:rsidRPr="00CB25E1">
        <w:rPr>
          <w:rFonts w:ascii="Arial" w:hAnsi="Arial" w:cs="Arial"/>
          <w:sz w:val="24"/>
          <w:szCs w:val="24"/>
        </w:rPr>
        <w:t>Pod hesly</w:t>
      </w:r>
      <w:r w:rsidR="00394DF6" w:rsidRPr="00E45543">
        <w:rPr>
          <w:rFonts w:ascii="Arial" w:hAnsi="Arial" w:cs="Arial"/>
          <w:sz w:val="24"/>
          <w:szCs w:val="24"/>
        </w:rPr>
        <w:t xml:space="preserve"> „think ceramics“ </w:t>
      </w:r>
      <w:r w:rsidR="00CB25E1">
        <w:rPr>
          <w:rFonts w:ascii="Arial" w:hAnsi="Arial" w:cs="Arial"/>
          <w:sz w:val="24"/>
          <w:szCs w:val="24"/>
        </w:rPr>
        <w:t>a</w:t>
      </w:r>
      <w:r w:rsidR="00394DF6" w:rsidRPr="00E45543">
        <w:rPr>
          <w:rFonts w:ascii="Arial" w:hAnsi="Arial" w:cs="Arial"/>
          <w:sz w:val="24"/>
          <w:szCs w:val="24"/>
        </w:rPr>
        <w:t xml:space="preserve"> „</w:t>
      </w:r>
      <w:r w:rsidR="00CB25E1">
        <w:rPr>
          <w:rFonts w:ascii="Arial" w:hAnsi="Arial" w:cs="Arial"/>
          <w:sz w:val="24"/>
          <w:szCs w:val="24"/>
        </w:rPr>
        <w:t>Setkání keramiky</w:t>
      </w:r>
      <w:r w:rsidR="00394DF6" w:rsidRPr="00E45543">
        <w:rPr>
          <w:rFonts w:ascii="Arial" w:hAnsi="Arial" w:cs="Arial"/>
          <w:sz w:val="24"/>
          <w:szCs w:val="24"/>
        </w:rPr>
        <w:t xml:space="preserve"> – Ceramic Applications“ </w:t>
      </w:r>
      <w:r w:rsidR="00CB25E1">
        <w:rPr>
          <w:rFonts w:ascii="Arial" w:hAnsi="Arial" w:cs="Arial"/>
          <w:sz w:val="24"/>
          <w:szCs w:val="24"/>
        </w:rPr>
        <w:t>předvedou</w:t>
      </w:r>
      <w:r w:rsidR="00167197">
        <w:rPr>
          <w:rFonts w:ascii="Arial" w:hAnsi="Arial" w:cs="Arial"/>
          <w:sz w:val="24"/>
          <w:szCs w:val="24"/>
        </w:rPr>
        <w:t xml:space="preserve"> </w:t>
      </w:r>
      <w:r w:rsidR="005B2B84">
        <w:rPr>
          <w:rFonts w:ascii="Arial" w:hAnsi="Arial" w:cs="Arial"/>
          <w:sz w:val="24"/>
          <w:szCs w:val="24"/>
        </w:rPr>
        <w:t xml:space="preserve">specializované podniky </w:t>
      </w:r>
      <w:r w:rsidR="00563075">
        <w:rPr>
          <w:rFonts w:ascii="Arial" w:hAnsi="Arial" w:cs="Arial"/>
          <w:sz w:val="24"/>
          <w:szCs w:val="24"/>
        </w:rPr>
        <w:t>své aplikace</w:t>
      </w:r>
      <w:r w:rsidR="00167197">
        <w:rPr>
          <w:rFonts w:ascii="Arial" w:hAnsi="Arial" w:cs="Arial"/>
          <w:sz w:val="24"/>
          <w:szCs w:val="24"/>
        </w:rPr>
        <w:t>. Pevnou součástí haly č.</w:t>
      </w:r>
      <w:r w:rsidR="004B36CD" w:rsidRPr="00E45543">
        <w:rPr>
          <w:rFonts w:ascii="Arial" w:hAnsi="Arial" w:cs="Arial"/>
          <w:sz w:val="24"/>
          <w:szCs w:val="24"/>
        </w:rPr>
        <w:t xml:space="preserve"> 6 </w:t>
      </w:r>
      <w:r w:rsidR="00167197">
        <w:rPr>
          <w:rFonts w:ascii="Arial" w:hAnsi="Arial" w:cs="Arial"/>
          <w:sz w:val="24"/>
          <w:szCs w:val="24"/>
        </w:rPr>
        <w:t xml:space="preserve">je také stánek </w:t>
      </w:r>
      <w:r w:rsidR="002A7BAC">
        <w:rPr>
          <w:rFonts w:ascii="Arial" w:hAnsi="Arial" w:cs="Arial"/>
          <w:sz w:val="24"/>
          <w:szCs w:val="24"/>
        </w:rPr>
        <w:t>„</w:t>
      </w:r>
      <w:r w:rsidR="00394BE5" w:rsidRPr="00E45543">
        <w:rPr>
          <w:rFonts w:ascii="Arial" w:hAnsi="Arial" w:cs="Arial"/>
          <w:sz w:val="24"/>
          <w:szCs w:val="24"/>
        </w:rPr>
        <w:t>ContiTech</w:t>
      </w:r>
      <w:r w:rsidR="00394BE5">
        <w:rPr>
          <w:rFonts w:ascii="Arial" w:hAnsi="Arial" w:cs="Arial"/>
          <w:sz w:val="24"/>
          <w:szCs w:val="24"/>
        </w:rPr>
        <w:t xml:space="preserve"> - </w:t>
      </w:r>
      <w:r w:rsidR="002A7BAC">
        <w:rPr>
          <w:rFonts w:ascii="Arial" w:hAnsi="Arial" w:cs="Arial"/>
          <w:sz w:val="24"/>
          <w:szCs w:val="24"/>
        </w:rPr>
        <w:t>p</w:t>
      </w:r>
      <w:r w:rsidR="00167197">
        <w:rPr>
          <w:rFonts w:ascii="Arial" w:hAnsi="Arial" w:cs="Arial"/>
          <w:sz w:val="24"/>
          <w:szCs w:val="24"/>
        </w:rPr>
        <w:t>artner v tvorbě hodnot</w:t>
      </w:r>
      <w:r w:rsidR="00394BE5" w:rsidRPr="00394BE5">
        <w:rPr>
          <w:rFonts w:ascii="Arial" w:hAnsi="Arial" w:cs="Arial"/>
          <w:sz w:val="24"/>
          <w:szCs w:val="24"/>
        </w:rPr>
        <w:t xml:space="preserve"> </w:t>
      </w:r>
      <w:r w:rsidR="00394BE5">
        <w:rPr>
          <w:rFonts w:ascii="Arial" w:hAnsi="Arial" w:cs="Arial"/>
          <w:sz w:val="24"/>
          <w:szCs w:val="24"/>
        </w:rPr>
        <w:t>W</w:t>
      </w:r>
      <w:r w:rsidR="00394BE5" w:rsidRPr="00E45543">
        <w:rPr>
          <w:rFonts w:ascii="Arial" w:hAnsi="Arial" w:cs="Arial"/>
          <w:sz w:val="24"/>
          <w:szCs w:val="24"/>
        </w:rPr>
        <w:t>eP</w:t>
      </w:r>
      <w:r w:rsidR="004B36CD" w:rsidRPr="00E45543">
        <w:rPr>
          <w:rFonts w:ascii="Arial" w:hAnsi="Arial" w:cs="Arial"/>
          <w:sz w:val="24"/>
          <w:szCs w:val="24"/>
        </w:rPr>
        <w:t xml:space="preserve">“. </w:t>
      </w:r>
      <w:r w:rsidR="00167197">
        <w:rPr>
          <w:rFonts w:ascii="Arial" w:hAnsi="Arial" w:cs="Arial"/>
          <w:sz w:val="24"/>
          <w:szCs w:val="24"/>
        </w:rPr>
        <w:t>Společně s vybranými subdodavateli zde</w:t>
      </w:r>
      <w:r w:rsidR="00394DF6" w:rsidRPr="00E45543">
        <w:rPr>
          <w:rFonts w:ascii="Arial" w:hAnsi="Arial" w:cs="Arial"/>
          <w:sz w:val="24"/>
          <w:szCs w:val="24"/>
        </w:rPr>
        <w:t xml:space="preserve"> ContiTech </w:t>
      </w:r>
      <w:r w:rsidR="00167197">
        <w:rPr>
          <w:rFonts w:ascii="Arial" w:hAnsi="Arial" w:cs="Arial"/>
          <w:sz w:val="24"/>
          <w:szCs w:val="24"/>
        </w:rPr>
        <w:t>předvede elastomerní produk</w:t>
      </w:r>
      <w:r w:rsidR="0022288A">
        <w:rPr>
          <w:rFonts w:ascii="Arial" w:hAnsi="Arial" w:cs="Arial"/>
          <w:sz w:val="24"/>
          <w:szCs w:val="24"/>
        </w:rPr>
        <w:t>t</w:t>
      </w:r>
      <w:r w:rsidR="00167197">
        <w:rPr>
          <w:rFonts w:ascii="Arial" w:hAnsi="Arial" w:cs="Arial"/>
          <w:sz w:val="24"/>
          <w:szCs w:val="24"/>
        </w:rPr>
        <w:t>y a systémy pro</w:t>
      </w:r>
      <w:r w:rsidR="004C3515">
        <w:rPr>
          <w:rFonts w:ascii="Arial" w:hAnsi="Arial" w:cs="Arial"/>
          <w:sz w:val="24"/>
          <w:szCs w:val="24"/>
        </w:rPr>
        <w:t xml:space="preserve"> využití v průmyslu, a to zvláště v automobilovém průmyslu. Partneři </w:t>
      </w:r>
      <w:r w:rsidR="00394DF6" w:rsidRPr="00E45543">
        <w:rPr>
          <w:rFonts w:ascii="Arial" w:hAnsi="Arial" w:cs="Arial"/>
          <w:sz w:val="24"/>
          <w:szCs w:val="24"/>
        </w:rPr>
        <w:t>WeP</w:t>
      </w:r>
      <w:r w:rsidR="004C3515">
        <w:rPr>
          <w:rFonts w:ascii="Arial" w:hAnsi="Arial" w:cs="Arial"/>
          <w:sz w:val="24"/>
          <w:szCs w:val="24"/>
        </w:rPr>
        <w:t xml:space="preserve"> představí nejen svůj individuální příspěvek</w:t>
      </w:r>
      <w:r w:rsidR="0022288A">
        <w:rPr>
          <w:rFonts w:ascii="Arial" w:hAnsi="Arial" w:cs="Arial"/>
          <w:sz w:val="24"/>
          <w:szCs w:val="24"/>
        </w:rPr>
        <w:t xml:space="preserve"> pro</w:t>
      </w:r>
      <w:r w:rsidR="004C3515">
        <w:rPr>
          <w:rFonts w:ascii="Arial" w:hAnsi="Arial" w:cs="Arial"/>
          <w:sz w:val="24"/>
          <w:szCs w:val="24"/>
        </w:rPr>
        <w:t xml:space="preserve">  Supply Chain</w:t>
      </w:r>
      <w:r w:rsidR="00394DF6" w:rsidRPr="00E45543">
        <w:rPr>
          <w:rFonts w:ascii="Arial" w:hAnsi="Arial" w:cs="Arial"/>
          <w:sz w:val="24"/>
          <w:szCs w:val="24"/>
        </w:rPr>
        <w:t>,</w:t>
      </w:r>
      <w:r w:rsidR="00D016E6">
        <w:rPr>
          <w:rFonts w:ascii="Arial" w:hAnsi="Arial" w:cs="Arial"/>
          <w:sz w:val="24"/>
          <w:szCs w:val="24"/>
        </w:rPr>
        <w:t xml:space="preserve"> a</w:t>
      </w:r>
      <w:r w:rsidR="0022288A">
        <w:rPr>
          <w:rFonts w:ascii="Arial" w:hAnsi="Arial" w:cs="Arial"/>
          <w:sz w:val="24"/>
          <w:szCs w:val="24"/>
        </w:rPr>
        <w:t>le</w:t>
      </w:r>
      <w:r w:rsidR="00D016E6">
        <w:rPr>
          <w:rFonts w:ascii="Arial" w:hAnsi="Arial" w:cs="Arial"/>
          <w:sz w:val="24"/>
          <w:szCs w:val="24"/>
        </w:rPr>
        <w:t xml:space="preserve"> ukážou</w:t>
      </w:r>
      <w:r w:rsidR="00931DB7" w:rsidRPr="00931DB7">
        <w:rPr>
          <w:rFonts w:ascii="Arial" w:hAnsi="Arial" w:cs="Arial"/>
          <w:sz w:val="24"/>
          <w:szCs w:val="24"/>
        </w:rPr>
        <w:t xml:space="preserve"> </w:t>
      </w:r>
      <w:r w:rsidR="00931DB7">
        <w:rPr>
          <w:rFonts w:ascii="Arial" w:hAnsi="Arial" w:cs="Arial"/>
          <w:sz w:val="24"/>
          <w:szCs w:val="24"/>
        </w:rPr>
        <w:t>také</w:t>
      </w:r>
      <w:r w:rsidR="00D016E6">
        <w:rPr>
          <w:rFonts w:ascii="Arial" w:hAnsi="Arial" w:cs="Arial"/>
          <w:sz w:val="24"/>
          <w:szCs w:val="24"/>
        </w:rPr>
        <w:t>, jak lze plnit požadavky zákazníků pomocí partnerství na síti.</w:t>
      </w:r>
      <w:r w:rsidR="00394DF6" w:rsidRPr="00E45543">
        <w:rPr>
          <w:rFonts w:ascii="Arial" w:hAnsi="Arial" w:cs="Arial"/>
          <w:sz w:val="24"/>
          <w:szCs w:val="24"/>
        </w:rPr>
        <w:t xml:space="preserve"> </w:t>
      </w:r>
      <w:r w:rsidR="00D016E6">
        <w:rPr>
          <w:rFonts w:ascii="Arial" w:hAnsi="Arial" w:cs="Arial"/>
          <w:sz w:val="24"/>
          <w:szCs w:val="24"/>
        </w:rPr>
        <w:t xml:space="preserve"> </w:t>
      </w:r>
    </w:p>
    <w:p w14:paraId="73436F1F" w14:textId="77777777" w:rsidR="00D05083" w:rsidRPr="00E45543" w:rsidRDefault="00D05083" w:rsidP="0035018A">
      <w:pPr>
        <w:pStyle w:val="Flietext"/>
        <w:rPr>
          <w:rFonts w:ascii="Arial" w:hAnsi="Arial" w:cs="Arial"/>
          <w:sz w:val="24"/>
          <w:szCs w:val="24"/>
        </w:rPr>
      </w:pPr>
    </w:p>
    <w:p w14:paraId="7D0AF2B1" w14:textId="51E81598" w:rsidR="00D05083" w:rsidRPr="00E45543" w:rsidRDefault="00D016E6" w:rsidP="0035018A">
      <w:pPr>
        <w:pStyle w:val="Flie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Novinka</w:t>
      </w:r>
      <w:r w:rsidR="00D05083" w:rsidRPr="00E45543">
        <w:rPr>
          <w:rFonts w:ascii="Arial" w:hAnsi="Arial" w:cs="Arial"/>
          <w:b/>
          <w:sz w:val="24"/>
          <w:szCs w:val="24"/>
        </w:rPr>
        <w:t xml:space="preserve">: SurfaceTechnology Area </w:t>
      </w:r>
      <w:r>
        <w:rPr>
          <w:rFonts w:ascii="Arial" w:hAnsi="Arial" w:cs="Arial"/>
          <w:b/>
          <w:sz w:val="24"/>
          <w:szCs w:val="24"/>
        </w:rPr>
        <w:t>a</w:t>
      </w:r>
      <w:r w:rsidR="00D05083" w:rsidRPr="00E45543">
        <w:rPr>
          <w:rFonts w:ascii="Arial" w:hAnsi="Arial" w:cs="Arial"/>
          <w:b/>
          <w:sz w:val="24"/>
          <w:szCs w:val="24"/>
        </w:rPr>
        <w:t xml:space="preserve"> </w:t>
      </w:r>
      <w:r w:rsidR="004E1EAA" w:rsidRPr="00E45543">
        <w:rPr>
          <w:rFonts w:ascii="Arial" w:hAnsi="Arial" w:cs="Arial"/>
          <w:b/>
          <w:sz w:val="24"/>
          <w:szCs w:val="24"/>
        </w:rPr>
        <w:t>Micro-Nano</w:t>
      </w:r>
    </w:p>
    <w:p w14:paraId="01EF12E0" w14:textId="38C612C9" w:rsidR="0035018A" w:rsidRPr="00E45543" w:rsidRDefault="00B32159" w:rsidP="0035018A">
      <w:pPr>
        <w:pStyle w:val="Fli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Zvláštní úlohu zaujímá jak v hale č. 6, tak v rámci </w:t>
      </w:r>
      <w:r w:rsidR="00826312">
        <w:rPr>
          <w:rFonts w:ascii="Arial" w:hAnsi="Arial" w:cs="Arial"/>
          <w:sz w:val="24"/>
          <w:szCs w:val="24"/>
        </w:rPr>
        <w:t>celé oblasti</w:t>
      </w:r>
      <w:r>
        <w:rPr>
          <w:rFonts w:ascii="Arial" w:hAnsi="Arial" w:cs="Arial"/>
          <w:sz w:val="24"/>
          <w:szCs w:val="24"/>
        </w:rPr>
        <w:t xml:space="preserve"> Industrial Supply </w:t>
      </w:r>
      <w:r w:rsidR="0035018A" w:rsidRPr="00E45543">
        <w:rPr>
          <w:rFonts w:ascii="Arial" w:hAnsi="Arial" w:cs="Arial"/>
          <w:sz w:val="24"/>
          <w:szCs w:val="24"/>
        </w:rPr>
        <w:t>SurfaceTechnology Area</w:t>
      </w:r>
      <w:r w:rsidR="004B36CD" w:rsidRPr="00E4554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Dosavadní</w:t>
      </w:r>
      <w:r w:rsidR="00066781" w:rsidRPr="00E455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vedoucí veletrh</w:t>
      </w:r>
      <w:r w:rsidR="00066781" w:rsidRPr="00E45543">
        <w:rPr>
          <w:rFonts w:ascii="Arial" w:hAnsi="Arial" w:cs="Arial"/>
          <w:sz w:val="24"/>
          <w:szCs w:val="24"/>
        </w:rPr>
        <w:t xml:space="preserve"> </w:t>
      </w:r>
      <w:r w:rsidR="00066781" w:rsidRPr="00E45543">
        <w:rPr>
          <w:rFonts w:ascii="Arial" w:hAnsi="Arial" w:cs="Arial"/>
          <w:sz w:val="24"/>
          <w:szCs w:val="24"/>
        </w:rPr>
        <w:lastRenderedPageBreak/>
        <w:t xml:space="preserve">SurfaceTechnology </w:t>
      </w:r>
      <w:r>
        <w:rPr>
          <w:rFonts w:ascii="Arial" w:hAnsi="Arial" w:cs="Arial"/>
          <w:sz w:val="24"/>
          <w:szCs w:val="24"/>
        </w:rPr>
        <w:t>bude</w:t>
      </w:r>
      <w:r w:rsidR="00483CD9">
        <w:rPr>
          <w:rFonts w:ascii="Arial" w:hAnsi="Arial" w:cs="Arial"/>
          <w:sz w:val="24"/>
          <w:szCs w:val="24"/>
        </w:rPr>
        <w:t xml:space="preserve"> </w:t>
      </w:r>
      <w:r w:rsidR="00117396">
        <w:rPr>
          <w:rFonts w:ascii="Arial" w:hAnsi="Arial" w:cs="Arial"/>
          <w:sz w:val="24"/>
          <w:szCs w:val="24"/>
        </w:rPr>
        <w:t>poprvé v roce</w:t>
      </w:r>
      <w:r w:rsidR="00117396" w:rsidRPr="00E45543">
        <w:rPr>
          <w:rFonts w:ascii="Arial" w:hAnsi="Arial" w:cs="Arial"/>
          <w:sz w:val="24"/>
          <w:szCs w:val="24"/>
        </w:rPr>
        <w:t xml:space="preserve"> 2017</w:t>
      </w:r>
      <w:r w:rsidR="00117396">
        <w:rPr>
          <w:rFonts w:ascii="Arial" w:hAnsi="Arial" w:cs="Arial"/>
          <w:sz w:val="24"/>
          <w:szCs w:val="24"/>
        </w:rPr>
        <w:t xml:space="preserve"> </w:t>
      </w:r>
      <w:r w:rsidR="00483CD9">
        <w:rPr>
          <w:rFonts w:ascii="Arial" w:hAnsi="Arial" w:cs="Arial"/>
          <w:sz w:val="24"/>
          <w:szCs w:val="24"/>
        </w:rPr>
        <w:t>na veletrhu</w:t>
      </w:r>
      <w:r>
        <w:rPr>
          <w:rFonts w:ascii="Arial" w:hAnsi="Arial" w:cs="Arial"/>
          <w:sz w:val="24"/>
          <w:szCs w:val="24"/>
        </w:rPr>
        <w:t xml:space="preserve"> </w:t>
      </w:r>
      <w:r w:rsidR="00483CD9" w:rsidRPr="00E45543">
        <w:rPr>
          <w:rFonts w:ascii="Arial" w:hAnsi="Arial" w:cs="Arial"/>
          <w:sz w:val="24"/>
          <w:szCs w:val="24"/>
        </w:rPr>
        <w:t xml:space="preserve">HANNOVER MESSE </w:t>
      </w:r>
      <w:r>
        <w:rPr>
          <w:rFonts w:ascii="Arial" w:hAnsi="Arial" w:cs="Arial"/>
          <w:sz w:val="24"/>
          <w:szCs w:val="24"/>
        </w:rPr>
        <w:t xml:space="preserve">součástí </w:t>
      </w:r>
      <w:r w:rsidR="00931DB7">
        <w:rPr>
          <w:rFonts w:ascii="Arial" w:hAnsi="Arial" w:cs="Arial"/>
          <w:sz w:val="24"/>
          <w:szCs w:val="24"/>
        </w:rPr>
        <w:t xml:space="preserve">výstavní oblasti </w:t>
      </w:r>
      <w:r>
        <w:rPr>
          <w:rFonts w:ascii="Arial" w:hAnsi="Arial" w:cs="Arial"/>
          <w:sz w:val="24"/>
          <w:szCs w:val="24"/>
        </w:rPr>
        <w:t>subdodávek</w:t>
      </w:r>
      <w:r w:rsidR="00483CD9">
        <w:rPr>
          <w:rFonts w:ascii="Arial" w:hAnsi="Arial" w:cs="Arial"/>
          <w:sz w:val="24"/>
          <w:szCs w:val="24"/>
        </w:rPr>
        <w:t>. Každé dva roky bude na veletrhu představeno celé spektrum povrchové techniky – od předúpravy přes povrchování</w:t>
      </w:r>
      <w:r w:rsidR="004B36CD" w:rsidRPr="00E45543">
        <w:rPr>
          <w:rFonts w:ascii="Arial" w:hAnsi="Arial" w:cs="Arial"/>
          <w:sz w:val="24"/>
          <w:szCs w:val="24"/>
        </w:rPr>
        <w:t xml:space="preserve"> </w:t>
      </w:r>
      <w:r w:rsidR="00483CD9">
        <w:rPr>
          <w:rFonts w:ascii="Arial" w:hAnsi="Arial" w:cs="Arial"/>
          <w:sz w:val="24"/>
          <w:szCs w:val="24"/>
        </w:rPr>
        <w:t xml:space="preserve"> a konečnou úpravu až po finální produkt.</w:t>
      </w:r>
      <w:r w:rsidR="00066781" w:rsidRPr="00E45543">
        <w:rPr>
          <w:rFonts w:ascii="Arial" w:hAnsi="Arial" w:cs="Arial"/>
          <w:sz w:val="24"/>
          <w:szCs w:val="24"/>
        </w:rPr>
        <w:t xml:space="preserve"> </w:t>
      </w:r>
      <w:r w:rsidR="00033ACF">
        <w:rPr>
          <w:rFonts w:ascii="Arial" w:hAnsi="Arial" w:cs="Arial"/>
          <w:sz w:val="24"/>
          <w:szCs w:val="24"/>
        </w:rPr>
        <w:t xml:space="preserve"> </w:t>
      </w:r>
      <w:r w:rsidR="00066781" w:rsidRPr="00E45543">
        <w:rPr>
          <w:rFonts w:ascii="Arial" w:hAnsi="Arial" w:cs="Arial"/>
          <w:sz w:val="24"/>
          <w:szCs w:val="24"/>
        </w:rPr>
        <w:t xml:space="preserve"> </w:t>
      </w:r>
      <w:r w:rsidR="00033ACF">
        <w:rPr>
          <w:rFonts w:ascii="Arial" w:hAnsi="Arial" w:cs="Arial"/>
          <w:sz w:val="24"/>
          <w:szCs w:val="24"/>
        </w:rPr>
        <w:t>Tímto způsobem využijí firmy nabízející povrchovou techniku výhodu větší blízkosti</w:t>
      </w:r>
      <w:r w:rsidR="00CD3280">
        <w:rPr>
          <w:rFonts w:ascii="Arial" w:hAnsi="Arial" w:cs="Arial"/>
          <w:sz w:val="24"/>
          <w:szCs w:val="24"/>
        </w:rPr>
        <w:t xml:space="preserve"> nejdůležitějších cílových skupin – mnoho vystavovatelů</w:t>
      </w:r>
      <w:r w:rsidR="00826312">
        <w:rPr>
          <w:rFonts w:ascii="Arial" w:hAnsi="Arial" w:cs="Arial"/>
          <w:sz w:val="24"/>
          <w:szCs w:val="24"/>
        </w:rPr>
        <w:t xml:space="preserve"> oblasti</w:t>
      </w:r>
      <w:r w:rsidR="00CD3280">
        <w:rPr>
          <w:rFonts w:ascii="Arial" w:hAnsi="Arial" w:cs="Arial"/>
          <w:sz w:val="24"/>
          <w:szCs w:val="24"/>
        </w:rPr>
        <w:t xml:space="preserve">  </w:t>
      </w:r>
      <w:r w:rsidR="004B36CD" w:rsidRPr="00E45543">
        <w:rPr>
          <w:rFonts w:ascii="Arial" w:hAnsi="Arial" w:cs="Arial"/>
          <w:sz w:val="24"/>
          <w:szCs w:val="24"/>
        </w:rPr>
        <w:t xml:space="preserve"> Industrial Supply </w:t>
      </w:r>
      <w:r w:rsidR="00CD3280">
        <w:rPr>
          <w:rFonts w:ascii="Arial" w:hAnsi="Arial" w:cs="Arial"/>
          <w:sz w:val="24"/>
          <w:szCs w:val="24"/>
        </w:rPr>
        <w:t xml:space="preserve">jsou už uživateli povrchové techniky a potenciální zákazníci.  </w:t>
      </w:r>
    </w:p>
    <w:p w14:paraId="16F43CC8" w14:textId="77777777" w:rsidR="0035018A" w:rsidRPr="00E45543" w:rsidRDefault="0035018A" w:rsidP="0035018A">
      <w:pPr>
        <w:pStyle w:val="Flietext"/>
        <w:rPr>
          <w:rFonts w:ascii="Arial" w:hAnsi="Arial" w:cs="Arial"/>
          <w:sz w:val="24"/>
          <w:szCs w:val="24"/>
        </w:rPr>
      </w:pPr>
    </w:p>
    <w:p w14:paraId="06517B3E" w14:textId="5294E16B" w:rsidR="0035018A" w:rsidRPr="00E45543" w:rsidRDefault="00826312" w:rsidP="0035018A">
      <w:pPr>
        <w:pStyle w:val="Fli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84291">
        <w:rPr>
          <w:rFonts w:ascii="Arial" w:hAnsi="Arial" w:cs="Arial"/>
          <w:sz w:val="24"/>
          <w:szCs w:val="24"/>
        </w:rPr>
        <w:t xml:space="preserve"> bezprostřední blízkosti  </w:t>
      </w:r>
      <w:r w:rsidR="00884291" w:rsidRPr="00E45543">
        <w:rPr>
          <w:rFonts w:ascii="Arial" w:hAnsi="Arial" w:cs="Arial"/>
          <w:sz w:val="24"/>
          <w:szCs w:val="24"/>
        </w:rPr>
        <w:t xml:space="preserve">SurfaceTechnology Area </w:t>
      </w:r>
      <w:r>
        <w:rPr>
          <w:rFonts w:ascii="Arial" w:hAnsi="Arial" w:cs="Arial"/>
          <w:sz w:val="24"/>
          <w:szCs w:val="24"/>
        </w:rPr>
        <w:t xml:space="preserve">je rovněž nově </w:t>
      </w:r>
      <w:r w:rsidR="00884291">
        <w:rPr>
          <w:rFonts w:ascii="Arial" w:hAnsi="Arial" w:cs="Arial"/>
          <w:sz w:val="24"/>
          <w:szCs w:val="24"/>
        </w:rPr>
        <w:t>umístěná tematická oblast Micro-Nano</w:t>
      </w:r>
      <w:r w:rsidR="00901FB2" w:rsidRPr="00E45543">
        <w:rPr>
          <w:rFonts w:ascii="Arial" w:hAnsi="Arial" w:cs="Arial"/>
          <w:sz w:val="24"/>
          <w:szCs w:val="24"/>
        </w:rPr>
        <w:t xml:space="preserve">. </w:t>
      </w:r>
      <w:r w:rsidR="0072137E">
        <w:rPr>
          <w:rFonts w:ascii="Arial" w:hAnsi="Arial" w:cs="Arial"/>
          <w:sz w:val="24"/>
          <w:szCs w:val="24"/>
        </w:rPr>
        <w:t xml:space="preserve">Specialisté oboru mikrotechnika a nanotechnika zde představí své </w:t>
      </w:r>
      <w:r w:rsidR="0035018A" w:rsidRPr="00E45543">
        <w:rPr>
          <w:rFonts w:ascii="Arial" w:hAnsi="Arial" w:cs="Arial"/>
          <w:sz w:val="24"/>
          <w:szCs w:val="24"/>
        </w:rPr>
        <w:t xml:space="preserve">„Key Enabling Technologies“. </w:t>
      </w:r>
      <w:r w:rsidR="0072137E">
        <w:rPr>
          <w:rFonts w:ascii="Arial" w:hAnsi="Arial" w:cs="Arial"/>
          <w:sz w:val="24"/>
          <w:szCs w:val="24"/>
        </w:rPr>
        <w:t>Jedná se o mikrokomponenty a mikrostruktury, senzo</w:t>
      </w:r>
      <w:r>
        <w:rPr>
          <w:rFonts w:ascii="Arial" w:hAnsi="Arial" w:cs="Arial"/>
          <w:sz w:val="24"/>
          <w:szCs w:val="24"/>
        </w:rPr>
        <w:t>ro</w:t>
      </w:r>
      <w:r w:rsidR="0072137E">
        <w:rPr>
          <w:rFonts w:ascii="Arial" w:hAnsi="Arial" w:cs="Arial"/>
          <w:sz w:val="24"/>
          <w:szCs w:val="24"/>
        </w:rPr>
        <w:t xml:space="preserve">vé systémy, inteligentní </w:t>
      </w:r>
      <w:r w:rsidR="00B21BEF">
        <w:rPr>
          <w:rFonts w:ascii="Arial" w:hAnsi="Arial" w:cs="Arial"/>
          <w:sz w:val="24"/>
          <w:szCs w:val="24"/>
        </w:rPr>
        <w:t xml:space="preserve">systémy pro zpracování </w:t>
      </w:r>
      <w:r w:rsidR="0072137E">
        <w:rPr>
          <w:rFonts w:ascii="Arial" w:hAnsi="Arial" w:cs="Arial"/>
          <w:sz w:val="24"/>
          <w:szCs w:val="24"/>
        </w:rPr>
        <w:t>laser</w:t>
      </w:r>
      <w:r w:rsidR="00B21BEF">
        <w:rPr>
          <w:rFonts w:ascii="Arial" w:hAnsi="Arial" w:cs="Arial"/>
          <w:sz w:val="24"/>
          <w:szCs w:val="24"/>
        </w:rPr>
        <w:t xml:space="preserve">em, velmi přesné měřící systémy </w:t>
      </w:r>
      <w:r w:rsidR="00901FB2" w:rsidRPr="00E45543">
        <w:rPr>
          <w:rFonts w:ascii="Arial" w:hAnsi="Arial" w:cs="Arial"/>
          <w:sz w:val="24"/>
          <w:szCs w:val="24"/>
        </w:rPr>
        <w:t>3</w:t>
      </w:r>
      <w:r w:rsidR="00F60844" w:rsidRPr="00E45543">
        <w:rPr>
          <w:rFonts w:ascii="Arial" w:hAnsi="Arial" w:cs="Arial"/>
          <w:sz w:val="24"/>
          <w:szCs w:val="24"/>
        </w:rPr>
        <w:t>-</w:t>
      </w:r>
      <w:r w:rsidR="00901FB2" w:rsidRPr="00E45543">
        <w:rPr>
          <w:rFonts w:ascii="Arial" w:hAnsi="Arial" w:cs="Arial"/>
          <w:sz w:val="24"/>
          <w:szCs w:val="24"/>
        </w:rPr>
        <w:t>D</w:t>
      </w:r>
      <w:r w:rsidR="00B21BEF">
        <w:rPr>
          <w:rFonts w:ascii="Arial" w:hAnsi="Arial" w:cs="Arial"/>
          <w:sz w:val="24"/>
          <w:szCs w:val="24"/>
        </w:rPr>
        <w:t xml:space="preserve"> nebo n</w:t>
      </w:r>
      <w:r w:rsidR="0035018A" w:rsidRPr="00E45543">
        <w:rPr>
          <w:rFonts w:ascii="Arial" w:hAnsi="Arial" w:cs="Arial"/>
          <w:sz w:val="24"/>
          <w:szCs w:val="24"/>
        </w:rPr>
        <w:t>anotechnologi</w:t>
      </w:r>
      <w:r w:rsidR="00B21BEF">
        <w:rPr>
          <w:rFonts w:ascii="Arial" w:hAnsi="Arial" w:cs="Arial"/>
          <w:sz w:val="24"/>
          <w:szCs w:val="24"/>
        </w:rPr>
        <w:t>cké aplikace a aplikace Energy-Harvesting</w:t>
      </w:r>
      <w:r w:rsidR="0035018A" w:rsidRPr="00E45543">
        <w:rPr>
          <w:rFonts w:ascii="Arial" w:hAnsi="Arial" w:cs="Arial"/>
          <w:sz w:val="24"/>
          <w:szCs w:val="24"/>
        </w:rPr>
        <w:t>. Partner</w:t>
      </w:r>
      <w:r w:rsidR="00B21BEF">
        <w:rPr>
          <w:rFonts w:ascii="Arial" w:hAnsi="Arial" w:cs="Arial"/>
          <w:sz w:val="24"/>
          <w:szCs w:val="24"/>
        </w:rPr>
        <w:t>y společného stánku jsou</w:t>
      </w:r>
      <w:r w:rsidR="0035540D">
        <w:rPr>
          <w:rFonts w:ascii="Arial" w:hAnsi="Arial" w:cs="Arial"/>
          <w:sz w:val="24"/>
          <w:szCs w:val="24"/>
        </w:rPr>
        <w:t xml:space="preserve"> Odborný svaz pro mikrotechniku</w:t>
      </w:r>
      <w:r w:rsidR="0035018A" w:rsidRPr="00E45543">
        <w:rPr>
          <w:rFonts w:ascii="Arial" w:hAnsi="Arial" w:cs="Arial"/>
          <w:sz w:val="24"/>
          <w:szCs w:val="24"/>
        </w:rPr>
        <w:t xml:space="preserve"> IVAM </w:t>
      </w:r>
      <w:r w:rsidR="0035540D">
        <w:rPr>
          <w:rFonts w:ascii="Arial" w:hAnsi="Arial" w:cs="Arial"/>
          <w:sz w:val="24"/>
          <w:szCs w:val="24"/>
        </w:rPr>
        <w:t xml:space="preserve">a německé </w:t>
      </w:r>
      <w:r w:rsidR="00D54791">
        <w:rPr>
          <w:rFonts w:ascii="Arial" w:hAnsi="Arial" w:cs="Arial"/>
          <w:sz w:val="24"/>
          <w:szCs w:val="24"/>
        </w:rPr>
        <w:t>sdružení Nano</w:t>
      </w:r>
      <w:r w:rsidR="0035018A" w:rsidRPr="00E45543">
        <w:rPr>
          <w:rFonts w:ascii="Arial" w:hAnsi="Arial" w:cs="Arial"/>
          <w:sz w:val="24"/>
          <w:szCs w:val="24"/>
        </w:rPr>
        <w:t>.</w:t>
      </w:r>
    </w:p>
    <w:p w14:paraId="5EB80FC2" w14:textId="77777777" w:rsidR="0035018A" w:rsidRPr="00E45543" w:rsidRDefault="0035018A" w:rsidP="00BF584F">
      <w:pPr>
        <w:pStyle w:val="Flietext"/>
        <w:rPr>
          <w:rFonts w:ascii="Arial" w:hAnsi="Arial" w:cs="Arial"/>
          <w:sz w:val="24"/>
          <w:szCs w:val="24"/>
        </w:rPr>
      </w:pPr>
    </w:p>
    <w:p w14:paraId="11E4F91F" w14:textId="77777777" w:rsidR="00BF584F" w:rsidRPr="00E45543" w:rsidRDefault="00BF584F" w:rsidP="00BF584F">
      <w:pPr>
        <w:pStyle w:val="Flietext"/>
        <w:rPr>
          <w:rFonts w:ascii="Arial" w:hAnsi="Arial" w:cs="Arial"/>
          <w:b/>
          <w:sz w:val="24"/>
          <w:szCs w:val="24"/>
        </w:rPr>
      </w:pPr>
      <w:r w:rsidRPr="00E45543">
        <w:rPr>
          <w:rFonts w:ascii="Arial" w:hAnsi="Arial" w:cs="Arial"/>
          <w:b/>
          <w:sz w:val="24"/>
          <w:szCs w:val="24"/>
        </w:rPr>
        <w:t>HANNOVER MESSE – Get new technology first!</w:t>
      </w:r>
    </w:p>
    <w:p w14:paraId="14A5DA95" w14:textId="2F2BD22F" w:rsidR="0039663E" w:rsidRPr="00E45543" w:rsidRDefault="0039663E" w:rsidP="0039663E">
      <w:pPr>
        <w:pStyle w:val="Flietext"/>
        <w:rPr>
          <w:rFonts w:ascii="Arial" w:hAnsi="Arial" w:cs="Arial"/>
          <w:sz w:val="24"/>
          <w:szCs w:val="24"/>
        </w:rPr>
      </w:pPr>
      <w:r w:rsidRPr="00E45543">
        <w:rPr>
          <w:rFonts w:ascii="Arial" w:hAnsi="Arial" w:cs="Arial"/>
          <w:sz w:val="24"/>
          <w:szCs w:val="24"/>
        </w:rPr>
        <w:t>Nejvýznamnější světový průmyslový veletrh se uskuteční v Hannoveru 24. - 28. dubna 2017. Veletrh HANNOVER MESSE je globální událost, kterou zastřešuje téma „Integrated Industry – Creating Value“ a která zahrnuje všechna témata týka</w:t>
      </w:r>
      <w:r w:rsidR="00931DB7">
        <w:rPr>
          <w:rFonts w:ascii="Arial" w:hAnsi="Arial" w:cs="Arial"/>
          <w:sz w:val="24"/>
          <w:szCs w:val="24"/>
        </w:rPr>
        <w:t>jící se digitalizace výroby   (p</w:t>
      </w:r>
      <w:r w:rsidRPr="00E45543">
        <w:rPr>
          <w:rFonts w:ascii="Arial" w:hAnsi="Arial" w:cs="Arial"/>
          <w:sz w:val="24"/>
          <w:szCs w:val="24"/>
        </w:rPr>
        <w:t xml:space="preserve">růmysl 4.0) a energetických </w:t>
      </w:r>
      <w:r w:rsidR="00D54791" w:rsidRPr="00E45543">
        <w:rPr>
          <w:rFonts w:ascii="Arial" w:hAnsi="Arial" w:cs="Arial"/>
          <w:sz w:val="24"/>
          <w:szCs w:val="24"/>
        </w:rPr>
        <w:t>systémů (Integrated</w:t>
      </w:r>
      <w:r w:rsidRPr="00E45543">
        <w:rPr>
          <w:rFonts w:ascii="Arial" w:hAnsi="Arial" w:cs="Arial"/>
          <w:sz w:val="24"/>
          <w:szCs w:val="24"/>
        </w:rPr>
        <w:t xml:space="preserve"> Energy). Je složen ze sedmi vedoucích veletrhů probíhajících na jednom místě: Industrial Automation, MDA – Motion, Drive &amp; Automation, Digital Factory, Energy, ComVac, Industrial Supply a Research &amp; Technology. </w:t>
      </w:r>
      <w:r w:rsidRPr="00E45543">
        <w:rPr>
          <w:rFonts w:ascii="Arial" w:hAnsi="Arial" w:cs="Arial"/>
          <w:sz w:val="24"/>
          <w:szCs w:val="24"/>
        </w:rPr>
        <w:lastRenderedPageBreak/>
        <w:t>Partnerskou zemí veletrhu HANNOVER MESSE 2017 je Polsko.</w:t>
      </w:r>
    </w:p>
    <w:p w14:paraId="39BF3CE7" w14:textId="77777777" w:rsidR="0039663E" w:rsidRPr="00E45543" w:rsidRDefault="0039663E" w:rsidP="0039663E">
      <w:pPr>
        <w:pStyle w:val="Flietext"/>
      </w:pPr>
    </w:p>
    <w:p w14:paraId="1835D562" w14:textId="503F69C3" w:rsidR="00BF584F" w:rsidRPr="00E45543" w:rsidRDefault="0039663E" w:rsidP="00BF584F">
      <w:pPr>
        <w:pStyle w:val="Flietext"/>
        <w:rPr>
          <w:rFonts w:ascii="Arial" w:hAnsi="Arial" w:cs="Arial"/>
          <w:sz w:val="24"/>
          <w:szCs w:val="24"/>
        </w:rPr>
      </w:pPr>
      <w:r w:rsidRPr="00E45543">
        <w:rPr>
          <w:rFonts w:ascii="Arial" w:hAnsi="Arial" w:cs="Arial"/>
          <w:sz w:val="24"/>
          <w:szCs w:val="24"/>
        </w:rPr>
        <w:t xml:space="preserve"> </w:t>
      </w:r>
    </w:p>
    <w:p w14:paraId="6447D024" w14:textId="77777777" w:rsidR="006A2275" w:rsidRPr="00E45543" w:rsidRDefault="006A2275" w:rsidP="006A2275">
      <w:pPr>
        <w:pStyle w:val="Flietext"/>
        <w:rPr>
          <w:rFonts w:ascii="Arial" w:hAnsi="Arial" w:cs="Arial"/>
          <w:sz w:val="24"/>
          <w:szCs w:val="24"/>
        </w:rPr>
      </w:pPr>
    </w:p>
    <w:p w14:paraId="3208D01E" w14:textId="77777777" w:rsidR="006A2275" w:rsidRPr="00E45543" w:rsidRDefault="006A2275" w:rsidP="006A2275">
      <w:pPr>
        <w:pStyle w:val="Flietext"/>
        <w:rPr>
          <w:rFonts w:ascii="Arial" w:hAnsi="Arial" w:cs="Arial"/>
          <w:b/>
          <w:sz w:val="24"/>
          <w:szCs w:val="24"/>
        </w:rPr>
      </w:pPr>
      <w:r w:rsidRPr="00E45543">
        <w:rPr>
          <w:rFonts w:ascii="Arial" w:hAnsi="Arial" w:cs="Arial"/>
          <w:b/>
          <w:sz w:val="24"/>
          <w:szCs w:val="24"/>
        </w:rPr>
        <w:t>Deutsche Messe AG</w:t>
      </w:r>
    </w:p>
    <w:p w14:paraId="475F921E" w14:textId="72BAE25F" w:rsidR="00712E47" w:rsidRPr="00E45543" w:rsidRDefault="00712E47" w:rsidP="00712E47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45543">
        <w:rPr>
          <w:rFonts w:ascii="Arial" w:hAnsi="Arial" w:cs="Arial"/>
          <w:sz w:val="24"/>
          <w:szCs w:val="24"/>
        </w:rPr>
        <w:t xml:space="preserve">Veletržní správa Deutsche Messe AG je přední světovou organizátorkou veletrhů investičních statků v Německu i v zahraničí. Svým obratem 329,3 milionů </w:t>
      </w:r>
      <w:r w:rsidR="00D54791" w:rsidRPr="00E45543">
        <w:rPr>
          <w:rFonts w:ascii="Arial" w:hAnsi="Arial" w:cs="Arial"/>
          <w:sz w:val="24"/>
          <w:szCs w:val="24"/>
        </w:rPr>
        <w:t>eur a ziskem</w:t>
      </w:r>
      <w:r w:rsidRPr="00E45543">
        <w:rPr>
          <w:rFonts w:ascii="Arial" w:hAnsi="Arial" w:cs="Arial"/>
          <w:sz w:val="24"/>
          <w:szCs w:val="24"/>
        </w:rPr>
        <w:t xml:space="preserve"> 9,4 milionů eur v roce 2015 </w:t>
      </w:r>
      <w:r w:rsidR="002475B6">
        <w:rPr>
          <w:rFonts w:ascii="Arial" w:hAnsi="Arial" w:cs="Arial"/>
          <w:sz w:val="24"/>
          <w:szCs w:val="24"/>
        </w:rPr>
        <w:t xml:space="preserve">se řadí </w:t>
      </w:r>
      <w:r w:rsidRPr="00E45543">
        <w:rPr>
          <w:rFonts w:ascii="Arial" w:hAnsi="Arial" w:cs="Arial"/>
          <w:sz w:val="24"/>
          <w:szCs w:val="24"/>
        </w:rPr>
        <w:t>k pěti největším německým veletržním společnostem.  Do jejího portfolia patří přední mezinárodní veletrhy jako CeBIT (digitální business), HANNOVER MESSE (průmyslové technologie), LABVOLUTION a BIOTECHNICA (laboratorní technika, biotechnologie),  CeMAT (intralogistika a supply chain management),  didacta (vzdělání), DOMOTEX (koberce a podlahové krytiny), INTERSCHUTZ (požárn</w:t>
      </w:r>
      <w:r w:rsidR="00891026">
        <w:rPr>
          <w:rFonts w:ascii="Arial" w:hAnsi="Arial" w:cs="Arial"/>
          <w:sz w:val="24"/>
          <w:szCs w:val="24"/>
        </w:rPr>
        <w:t>í technika</w:t>
      </w:r>
      <w:r w:rsidRPr="00E45543">
        <w:rPr>
          <w:rFonts w:ascii="Arial" w:hAnsi="Arial" w:cs="Arial"/>
          <w:sz w:val="24"/>
          <w:szCs w:val="24"/>
        </w:rPr>
        <w:t>, ochrana před katastrofami, záchran</w:t>
      </w:r>
      <w:r w:rsidR="00891026">
        <w:rPr>
          <w:rFonts w:ascii="Arial" w:hAnsi="Arial" w:cs="Arial"/>
          <w:sz w:val="24"/>
          <w:szCs w:val="24"/>
        </w:rPr>
        <w:t>n</w:t>
      </w:r>
      <w:r w:rsidRPr="00E45543">
        <w:rPr>
          <w:rFonts w:ascii="Arial" w:hAnsi="Arial" w:cs="Arial"/>
          <w:sz w:val="24"/>
          <w:szCs w:val="24"/>
        </w:rPr>
        <w:t>á</w:t>
      </w:r>
      <w:r w:rsidR="00891026">
        <w:rPr>
          <w:rFonts w:ascii="Arial" w:hAnsi="Arial" w:cs="Arial"/>
          <w:sz w:val="24"/>
          <w:szCs w:val="24"/>
        </w:rPr>
        <w:t xml:space="preserve"> služba</w:t>
      </w:r>
      <w:bookmarkStart w:id="1" w:name="_GoBack"/>
      <w:bookmarkEnd w:id="1"/>
      <w:r w:rsidRPr="00E45543">
        <w:rPr>
          <w:rFonts w:ascii="Arial" w:hAnsi="Arial" w:cs="Arial"/>
          <w:sz w:val="24"/>
          <w:szCs w:val="24"/>
        </w:rPr>
        <w:t xml:space="preserve"> a bezpečnost) a LIGNA (zpracování dře</w:t>
      </w:r>
      <w:r w:rsidR="00FB2769">
        <w:rPr>
          <w:rFonts w:ascii="Arial" w:hAnsi="Arial" w:cs="Arial"/>
          <w:sz w:val="24"/>
          <w:szCs w:val="24"/>
        </w:rPr>
        <w:t xml:space="preserve">va a lesní technika). Veletržní </w:t>
      </w:r>
      <w:r w:rsidRPr="00E45543">
        <w:rPr>
          <w:rFonts w:ascii="Arial" w:hAnsi="Arial" w:cs="Arial"/>
          <w:sz w:val="24"/>
          <w:szCs w:val="24"/>
        </w:rPr>
        <w:t>spr</w:t>
      </w:r>
      <w:r w:rsidR="00FB2769">
        <w:rPr>
          <w:rFonts w:ascii="Arial" w:hAnsi="Arial" w:cs="Arial"/>
          <w:sz w:val="24"/>
          <w:szCs w:val="24"/>
        </w:rPr>
        <w:t xml:space="preserve">áva Deutsche Messe AG má okolo </w:t>
      </w:r>
      <w:r w:rsidRPr="00E45543">
        <w:rPr>
          <w:rFonts w:ascii="Arial" w:hAnsi="Arial" w:cs="Arial"/>
          <w:sz w:val="24"/>
          <w:szCs w:val="24"/>
        </w:rPr>
        <w:t>1 200 zaměstnanců a 66 zastoupení, dceřiných společností a poboček ve více než 100 zemích.</w:t>
      </w:r>
    </w:p>
    <w:p w14:paraId="1724DCFA" w14:textId="0B65124F" w:rsidR="00615BF1" w:rsidRPr="00E45543" w:rsidRDefault="00712E47" w:rsidP="00C20F3B">
      <w:pPr>
        <w:pStyle w:val="Flietext"/>
        <w:rPr>
          <w:rFonts w:ascii="Arial" w:hAnsi="Arial" w:cs="Arial"/>
          <w:sz w:val="24"/>
          <w:szCs w:val="24"/>
        </w:rPr>
      </w:pPr>
      <w:r w:rsidRPr="00E45543">
        <w:rPr>
          <w:rFonts w:ascii="Arial" w:hAnsi="Arial" w:cs="Arial"/>
          <w:sz w:val="24"/>
          <w:szCs w:val="24"/>
        </w:rPr>
        <w:t xml:space="preserve"> </w:t>
      </w:r>
    </w:p>
    <w:p w14:paraId="7C3E20A2" w14:textId="77777777" w:rsidR="00615BF1" w:rsidRPr="00E45543" w:rsidRDefault="00615BF1" w:rsidP="00C20F3B">
      <w:pPr>
        <w:pStyle w:val="Flietext"/>
        <w:rPr>
          <w:rFonts w:ascii="Arial" w:hAnsi="Arial" w:cs="Arial"/>
          <w:sz w:val="24"/>
          <w:szCs w:val="24"/>
        </w:rPr>
      </w:pPr>
    </w:p>
    <w:p w14:paraId="7C964723" w14:textId="17E7781E" w:rsidR="00B3612A" w:rsidRPr="00E45543" w:rsidRDefault="00FC4383" w:rsidP="00FC4383">
      <w:pPr>
        <w:pStyle w:val="Flietext"/>
        <w:rPr>
          <w:rFonts w:ascii="Arial" w:hAnsi="Arial" w:cs="Arial"/>
          <w:sz w:val="24"/>
          <w:szCs w:val="24"/>
        </w:rPr>
      </w:pPr>
      <w:r w:rsidRPr="00E45543">
        <w:rPr>
          <w:rFonts w:ascii="Arial" w:hAnsi="Arial" w:cs="Arial"/>
          <w:sz w:val="24"/>
          <w:szCs w:val="24"/>
        </w:rPr>
        <w:t>Kontaktní partnerka pro redakce</w:t>
      </w:r>
      <w:r w:rsidR="00B3612A" w:rsidRPr="00E45543">
        <w:rPr>
          <w:rFonts w:ascii="Arial" w:hAnsi="Arial" w:cs="Arial"/>
          <w:sz w:val="24"/>
          <w:szCs w:val="24"/>
        </w:rPr>
        <w:t>:</w:t>
      </w:r>
    </w:p>
    <w:p w14:paraId="2C340F8A" w14:textId="77777777" w:rsidR="00F91858" w:rsidRPr="00E45543" w:rsidRDefault="00F91858" w:rsidP="00F91858">
      <w:pPr>
        <w:spacing w:line="360" w:lineRule="auto"/>
        <w:ind w:right="2549"/>
        <w:jc w:val="both"/>
        <w:rPr>
          <w:rFonts w:ascii="Arial" w:hAnsi="Arial" w:cs="Arial"/>
          <w:sz w:val="24"/>
          <w:szCs w:val="24"/>
        </w:rPr>
      </w:pPr>
      <w:r w:rsidRPr="00E45543">
        <w:rPr>
          <w:rFonts w:ascii="Arial" w:hAnsi="Arial" w:cs="Arial"/>
          <w:sz w:val="24"/>
          <w:szCs w:val="24"/>
        </w:rPr>
        <w:t>Katja Wohlers</w:t>
      </w:r>
    </w:p>
    <w:p w14:paraId="6444E47E" w14:textId="73EA3E5B" w:rsidR="00F91858" w:rsidRPr="00E45543" w:rsidRDefault="00FC4383" w:rsidP="00F91858">
      <w:pPr>
        <w:tabs>
          <w:tab w:val="left" w:pos="851"/>
        </w:tabs>
        <w:spacing w:line="360" w:lineRule="auto"/>
        <w:ind w:right="2549"/>
        <w:jc w:val="both"/>
        <w:rPr>
          <w:rFonts w:ascii="Arial" w:hAnsi="Arial" w:cs="Arial"/>
          <w:sz w:val="24"/>
          <w:szCs w:val="24"/>
        </w:rPr>
      </w:pPr>
      <w:r w:rsidRPr="00E45543">
        <w:rPr>
          <w:rFonts w:ascii="Arial" w:hAnsi="Arial" w:cs="Arial"/>
          <w:sz w:val="24"/>
          <w:szCs w:val="24"/>
        </w:rPr>
        <w:t>t</w:t>
      </w:r>
      <w:r w:rsidR="00F91858" w:rsidRPr="00E45543">
        <w:rPr>
          <w:rFonts w:ascii="Arial" w:hAnsi="Arial" w:cs="Arial"/>
          <w:sz w:val="24"/>
          <w:szCs w:val="24"/>
        </w:rPr>
        <w:t>el.:</w:t>
      </w:r>
      <w:r w:rsidR="002475B6">
        <w:rPr>
          <w:rFonts w:ascii="Arial" w:hAnsi="Arial" w:cs="Arial"/>
          <w:sz w:val="24"/>
          <w:szCs w:val="24"/>
        </w:rPr>
        <w:t xml:space="preserve"> </w:t>
      </w:r>
      <w:r w:rsidR="00F91858" w:rsidRPr="00E45543">
        <w:rPr>
          <w:rFonts w:ascii="Arial" w:hAnsi="Arial" w:cs="Arial"/>
          <w:sz w:val="24"/>
          <w:szCs w:val="24"/>
        </w:rPr>
        <w:t>+49 4121 7009150, +49 171 640 75 62</w:t>
      </w:r>
    </w:p>
    <w:p w14:paraId="41FE9AED" w14:textId="717CC38D" w:rsidR="00F91858" w:rsidRPr="00E45543" w:rsidRDefault="00FC4383" w:rsidP="00F91858">
      <w:pPr>
        <w:tabs>
          <w:tab w:val="left" w:pos="851"/>
        </w:tabs>
        <w:spacing w:line="360" w:lineRule="auto"/>
        <w:ind w:right="2549"/>
        <w:jc w:val="both"/>
        <w:rPr>
          <w:rFonts w:ascii="Arial" w:hAnsi="Arial" w:cs="Arial"/>
          <w:sz w:val="24"/>
          <w:szCs w:val="24"/>
        </w:rPr>
      </w:pPr>
      <w:r w:rsidRPr="00E45543">
        <w:rPr>
          <w:rFonts w:ascii="Arial" w:hAnsi="Arial" w:cs="Arial"/>
          <w:sz w:val="24"/>
          <w:szCs w:val="24"/>
        </w:rPr>
        <w:t>e</w:t>
      </w:r>
      <w:r w:rsidR="00F91858" w:rsidRPr="00E45543">
        <w:rPr>
          <w:rFonts w:ascii="Arial" w:hAnsi="Arial" w:cs="Arial"/>
          <w:sz w:val="24"/>
          <w:szCs w:val="24"/>
        </w:rPr>
        <w:t>-</w:t>
      </w:r>
      <w:r w:rsidRPr="00E45543">
        <w:rPr>
          <w:rFonts w:ascii="Arial" w:hAnsi="Arial" w:cs="Arial"/>
          <w:sz w:val="24"/>
          <w:szCs w:val="24"/>
        </w:rPr>
        <w:t>m</w:t>
      </w:r>
      <w:r w:rsidR="00F91858" w:rsidRPr="00E45543">
        <w:rPr>
          <w:rFonts w:ascii="Arial" w:hAnsi="Arial" w:cs="Arial"/>
          <w:sz w:val="24"/>
          <w:szCs w:val="24"/>
        </w:rPr>
        <w:t>ail:</w:t>
      </w:r>
      <w:r w:rsidR="00F91858" w:rsidRPr="00E45543">
        <w:rPr>
          <w:rFonts w:ascii="Arial" w:hAnsi="Arial" w:cs="Arial"/>
          <w:sz w:val="24"/>
          <w:szCs w:val="24"/>
        </w:rPr>
        <w:tab/>
        <w:t>mail@katjawohlers.de</w:t>
      </w:r>
    </w:p>
    <w:p w14:paraId="5F8A582D" w14:textId="77777777" w:rsidR="009C1815" w:rsidRPr="00E45543" w:rsidRDefault="009C1815" w:rsidP="009C1815">
      <w:pPr>
        <w:pStyle w:val="Flietext"/>
        <w:rPr>
          <w:rFonts w:ascii="Arial" w:hAnsi="Arial" w:cs="Arial"/>
          <w:sz w:val="24"/>
          <w:szCs w:val="24"/>
        </w:rPr>
      </w:pPr>
    </w:p>
    <w:p w14:paraId="5965ADA2" w14:textId="49723351" w:rsidR="009C1815" w:rsidRPr="00E45543" w:rsidRDefault="00FC4383" w:rsidP="009C1815">
      <w:pPr>
        <w:pStyle w:val="Flietext"/>
        <w:rPr>
          <w:rFonts w:ascii="Arial" w:hAnsi="Arial" w:cs="Arial"/>
          <w:sz w:val="24"/>
          <w:szCs w:val="24"/>
        </w:rPr>
      </w:pPr>
      <w:r w:rsidRPr="00E45543">
        <w:rPr>
          <w:rFonts w:ascii="Arial" w:hAnsi="Arial" w:cs="Arial"/>
          <w:sz w:val="24"/>
          <w:szCs w:val="24"/>
        </w:rPr>
        <w:t>Další tiskové informace a fotografie naleznete na:</w:t>
      </w:r>
    </w:p>
    <w:p w14:paraId="2CC30049" w14:textId="77777777" w:rsidR="00900A57" w:rsidRPr="00E45543" w:rsidRDefault="007B0242" w:rsidP="00900A57">
      <w:pPr>
        <w:pStyle w:val="Flietext"/>
        <w:rPr>
          <w:rFonts w:ascii="Arial" w:hAnsi="Arial" w:cs="Arial"/>
          <w:sz w:val="24"/>
          <w:szCs w:val="24"/>
        </w:rPr>
      </w:pPr>
      <w:hyperlink r:id="rId8" w:history="1">
        <w:r w:rsidR="00900A57" w:rsidRPr="00E45543">
          <w:rPr>
            <w:rStyle w:val="Hypertextovodkaz"/>
            <w:rFonts w:ascii="Arial" w:hAnsi="Arial" w:cs="Arial"/>
            <w:sz w:val="24"/>
            <w:szCs w:val="24"/>
          </w:rPr>
          <w:t>www.hannovermesse.de/de/presseservice/</w:t>
        </w:r>
      </w:hyperlink>
    </w:p>
    <w:bookmarkEnd w:id="0"/>
    <w:p w14:paraId="4FEEC197" w14:textId="77777777" w:rsidR="009C1815" w:rsidRPr="00E45543" w:rsidRDefault="009C1815" w:rsidP="00746C52">
      <w:pPr>
        <w:pStyle w:val="Flietext"/>
        <w:rPr>
          <w:rFonts w:ascii="Arial" w:hAnsi="Arial" w:cs="Arial"/>
          <w:sz w:val="24"/>
          <w:szCs w:val="24"/>
        </w:rPr>
      </w:pPr>
    </w:p>
    <w:p w14:paraId="1585AC3A" w14:textId="77777777" w:rsidR="00422F73" w:rsidRPr="00E45543" w:rsidRDefault="00422F73" w:rsidP="00422F73">
      <w:pPr>
        <w:pStyle w:val="Flietext"/>
        <w:rPr>
          <w:rFonts w:ascii="Arial" w:hAnsi="Arial" w:cs="Arial"/>
          <w:sz w:val="24"/>
          <w:szCs w:val="24"/>
        </w:rPr>
      </w:pPr>
      <w:r w:rsidRPr="00E45543">
        <w:rPr>
          <w:rFonts w:ascii="Arial" w:hAnsi="Arial" w:cs="Arial"/>
          <w:sz w:val="24"/>
          <w:szCs w:val="24"/>
        </w:rPr>
        <w:t>Twitter: @hannover_messe</w:t>
      </w:r>
    </w:p>
    <w:p w14:paraId="442CF5E7" w14:textId="77777777" w:rsidR="00422F73" w:rsidRPr="00E45543" w:rsidRDefault="00422F73" w:rsidP="00422F73">
      <w:pPr>
        <w:pStyle w:val="Flietext"/>
        <w:rPr>
          <w:rFonts w:ascii="Arial" w:hAnsi="Arial" w:cs="Arial"/>
          <w:sz w:val="24"/>
          <w:szCs w:val="24"/>
        </w:rPr>
      </w:pPr>
      <w:r w:rsidRPr="00E45543">
        <w:rPr>
          <w:rFonts w:ascii="Arial" w:hAnsi="Arial" w:cs="Arial"/>
          <w:sz w:val="24"/>
          <w:szCs w:val="24"/>
        </w:rPr>
        <w:t>LinkedIn: HANNOVER MESSE</w:t>
      </w:r>
    </w:p>
    <w:p w14:paraId="0BE267AD" w14:textId="77777777" w:rsidR="00422F73" w:rsidRPr="00E45543" w:rsidRDefault="00422F73" w:rsidP="00422F73">
      <w:pPr>
        <w:pStyle w:val="Flietext"/>
        <w:rPr>
          <w:rFonts w:ascii="Arial" w:hAnsi="Arial" w:cs="Arial"/>
          <w:sz w:val="24"/>
          <w:szCs w:val="24"/>
        </w:rPr>
      </w:pPr>
      <w:r w:rsidRPr="00E45543">
        <w:rPr>
          <w:rFonts w:ascii="Arial" w:hAnsi="Arial" w:cs="Arial"/>
          <w:sz w:val="24"/>
          <w:szCs w:val="24"/>
        </w:rPr>
        <w:t>Facebook: https://www.facebook.com/hannovermesse.fanpage/</w:t>
      </w:r>
    </w:p>
    <w:sectPr w:rsidR="00422F73" w:rsidRPr="00E45543" w:rsidSect="002768E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2835" w:bottom="2552" w:left="1418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F0340" w14:textId="77777777" w:rsidR="007B0242" w:rsidRDefault="007B0242" w:rsidP="003857D8">
      <w:r>
        <w:separator/>
      </w:r>
    </w:p>
  </w:endnote>
  <w:endnote w:type="continuationSeparator" w:id="0">
    <w:p w14:paraId="312C36E4" w14:textId="77777777" w:rsidR="007B0242" w:rsidRDefault="007B0242" w:rsidP="0038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SansDM">
    <w:altName w:val="Gadugi"/>
    <w:charset w:val="00"/>
    <w:family w:val="swiss"/>
    <w:pitch w:val="variable"/>
    <w:sig w:usb0="00000003" w:usb1="4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leftFromText="142" w:rightFromText="142" w:topFromText="567" w:vertAnchor="page" w:horzAnchor="page" w:tblpX="1419" w:tblpY="1485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</w:tblGrid>
    <w:sdt>
      <w:sdtPr>
        <w:id w:val="-44918784"/>
        <w:lock w:val="sdtContentLocked"/>
      </w:sdtPr>
      <w:sdtEndPr>
        <w:rPr>
          <w:lang w:val="en-US"/>
        </w:rPr>
      </w:sdtEndPr>
      <w:sdtContent>
        <w:tr w:rsidR="00375C5D" w:rsidRPr="00981EB5" w14:paraId="02A4641C" w14:textId="77777777" w:rsidTr="00364243">
          <w:trPr>
            <w:trHeight w:hRule="exact" w:val="1474"/>
          </w:trPr>
          <w:tc>
            <w:tcPr>
              <w:tcW w:w="1985" w:type="dxa"/>
            </w:tcPr>
            <w:p w14:paraId="6E09B6DE" w14:textId="77777777" w:rsidR="00375C5D" w:rsidRPr="005216D3" w:rsidRDefault="00375C5D" w:rsidP="00364243">
              <w:pPr>
                <w:pStyle w:val="Abbinder"/>
              </w:pPr>
              <w:r w:rsidRPr="005216D3">
                <w:t>Deutsche Messe AG</w:t>
              </w:r>
            </w:p>
            <w:p w14:paraId="05B965C7" w14:textId="77777777" w:rsidR="00375C5D" w:rsidRPr="005216D3" w:rsidRDefault="00375C5D" w:rsidP="00364243">
              <w:pPr>
                <w:pStyle w:val="Abbinder"/>
              </w:pPr>
              <w:r w:rsidRPr="005216D3">
                <w:t>Messegelände</w:t>
              </w:r>
            </w:p>
            <w:p w14:paraId="348231F9" w14:textId="77777777" w:rsidR="00375C5D" w:rsidRPr="005216D3" w:rsidRDefault="00375C5D" w:rsidP="00364243">
              <w:pPr>
                <w:pStyle w:val="Abbinder"/>
              </w:pPr>
              <w:r w:rsidRPr="005216D3">
                <w:t>30521 Hannover</w:t>
              </w:r>
            </w:p>
            <w:p w14:paraId="01C3FD85" w14:textId="77777777" w:rsidR="00375C5D" w:rsidRPr="005216D3" w:rsidRDefault="00375C5D" w:rsidP="00364243">
              <w:pPr>
                <w:pStyle w:val="Abbinder"/>
              </w:pPr>
              <w:r w:rsidRPr="005216D3">
                <w:t>Germany</w:t>
              </w:r>
            </w:p>
            <w:p w14:paraId="56E1858C" w14:textId="77777777" w:rsidR="00375C5D" w:rsidRPr="005216D3" w:rsidRDefault="00375C5D" w:rsidP="00364243">
              <w:pPr>
                <w:pStyle w:val="Abbinder"/>
                <w:rPr>
                  <w:lang w:val="en-US"/>
                </w:rPr>
              </w:pPr>
              <w:r w:rsidRPr="005216D3">
                <w:rPr>
                  <w:lang w:val="en-US"/>
                </w:rPr>
                <w:t>Tel.  +49 511 89-0</w:t>
              </w:r>
            </w:p>
            <w:p w14:paraId="24CD287A" w14:textId="77777777" w:rsidR="00375C5D" w:rsidRPr="005216D3" w:rsidRDefault="00375C5D" w:rsidP="00364243">
              <w:pPr>
                <w:pStyle w:val="Abbinder"/>
                <w:rPr>
                  <w:lang w:val="en-US"/>
                </w:rPr>
              </w:pPr>
              <w:r w:rsidRPr="005216D3">
                <w:rPr>
                  <w:lang w:val="en-US"/>
                </w:rPr>
                <w:t xml:space="preserve">Fax  +49 511 </w:t>
              </w:r>
              <w:r w:rsidR="00346BD0">
                <w:rPr>
                  <w:lang w:val="en-US"/>
                </w:rPr>
                <w:t>89-36694</w:t>
              </w:r>
            </w:p>
            <w:p w14:paraId="6D9687EA" w14:textId="77777777" w:rsidR="00375C5D" w:rsidRPr="005216D3" w:rsidRDefault="00375C5D" w:rsidP="00364243">
              <w:pPr>
                <w:pStyle w:val="Abbinder"/>
                <w:rPr>
                  <w:lang w:val="en-US"/>
                </w:rPr>
              </w:pPr>
              <w:r w:rsidRPr="005216D3">
                <w:rPr>
                  <w:lang w:val="en-US"/>
                </w:rPr>
                <w:t>info@messe.de</w:t>
              </w:r>
            </w:p>
            <w:p w14:paraId="42E913AB" w14:textId="77777777" w:rsidR="00375C5D" w:rsidRPr="005216D3" w:rsidRDefault="00375C5D" w:rsidP="00364243">
              <w:pPr>
                <w:pStyle w:val="Abbinder"/>
                <w:rPr>
                  <w:lang w:val="en-US"/>
                </w:rPr>
              </w:pPr>
              <w:r w:rsidRPr="005216D3">
                <w:rPr>
                  <w:lang w:val="en-US"/>
                </w:rPr>
                <w:t>www.messe.de</w:t>
              </w:r>
            </w:p>
          </w:tc>
        </w:tr>
      </w:sdtContent>
    </w:sdt>
  </w:tbl>
  <w:tbl>
    <w:tblPr>
      <w:tblStyle w:val="Mkatabulky"/>
      <w:tblpPr w:vertAnchor="page" w:horzAnchor="margin" w:tblpY="14176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701"/>
    </w:tblGrid>
    <w:tr w:rsidR="00887B3A" w:rsidRPr="00D834AC" w14:paraId="032A62B8" w14:textId="77777777" w:rsidTr="00D570AF">
      <w:trPr>
        <w:trHeight w:hRule="exact" w:val="284"/>
      </w:trPr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77A1499B" w14:textId="5A403D9C" w:rsidR="00B3612A" w:rsidRPr="00891856" w:rsidRDefault="00E32705" w:rsidP="00B3612A">
          <w:pPr>
            <w:pStyle w:val="Zpat"/>
            <w:rPr>
              <w:sz w:val="22"/>
              <w:szCs w:val="22"/>
            </w:rPr>
          </w:pPr>
          <w:bookmarkStart w:id="2" w:name="Nr1"/>
          <w:r>
            <w:rPr>
              <w:rFonts w:ascii="Arial" w:hAnsi="Arial" w:cs="Arial"/>
            </w:rPr>
            <w:t>č</w:t>
          </w:r>
          <w:r w:rsidR="006B2E0F">
            <w:t>.</w:t>
          </w:r>
          <w:bookmarkEnd w:id="2"/>
          <w:r w:rsidR="00DD2BEE">
            <w:rPr>
              <w:sz w:val="22"/>
              <w:szCs w:val="22"/>
            </w:rPr>
            <w:t xml:space="preserve"> </w:t>
          </w:r>
          <w:r w:rsidR="003428FD">
            <w:rPr>
              <w:sz w:val="22"/>
              <w:szCs w:val="22"/>
            </w:rPr>
            <w:t>IS</w:t>
          </w:r>
          <w:r w:rsidR="007707CD">
            <w:rPr>
              <w:sz w:val="22"/>
              <w:szCs w:val="22"/>
            </w:rPr>
            <w:t>-00</w:t>
          </w:r>
          <w:r w:rsidR="001B7ADA">
            <w:rPr>
              <w:sz w:val="22"/>
              <w:szCs w:val="22"/>
            </w:rPr>
            <w:t>2</w:t>
          </w:r>
          <w:r w:rsidR="007707CD">
            <w:rPr>
              <w:sz w:val="22"/>
              <w:szCs w:val="22"/>
            </w:rPr>
            <w:t>-1</w:t>
          </w:r>
          <w:r w:rsidR="00FC43DE">
            <w:rPr>
              <w:sz w:val="22"/>
              <w:szCs w:val="22"/>
            </w:rPr>
            <w:t>7</w:t>
          </w:r>
          <w:r w:rsidR="00B3612A">
            <w:rPr>
              <w:sz w:val="22"/>
              <w:szCs w:val="22"/>
            </w:rPr>
            <w:t xml:space="preserve"> – </w:t>
          </w:r>
          <w:r w:rsidR="00FC43DE">
            <w:rPr>
              <w:sz w:val="22"/>
              <w:szCs w:val="22"/>
            </w:rPr>
            <w:t>101-KW/JaS</w:t>
          </w:r>
        </w:p>
        <w:p w14:paraId="0191AB70" w14:textId="77777777" w:rsidR="00887B3A" w:rsidRPr="002768E0" w:rsidRDefault="00887B3A" w:rsidP="00364243">
          <w:pPr>
            <w:pStyle w:val="Flietextl"/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14"/>
            </w:rPr>
            <w:id w:val="-1679486929"/>
          </w:sdtPr>
          <w:sdtEndPr/>
          <w:sdtContent>
            <w:sdt>
              <w:sdtPr>
                <w:id w:val="-34987887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C6A8FEC" w14:textId="77777777" w:rsidR="00D570AF" w:rsidRPr="00A3778B" w:rsidRDefault="009F56A4" w:rsidP="00D570AF">
                  <w:pPr>
                    <w:pStyle w:val="Flietextr"/>
                  </w:pPr>
                  <w:r w:rsidRPr="00A3778B">
                    <w:fldChar w:fldCharType="begin"/>
                  </w:r>
                  <w:r w:rsidR="00D570AF" w:rsidRPr="00A3778B">
                    <w:instrText>PAGE</w:instrText>
                  </w:r>
                  <w:r w:rsidRPr="00A3778B">
                    <w:fldChar w:fldCharType="separate"/>
                  </w:r>
                  <w:r w:rsidR="00891026">
                    <w:rPr>
                      <w:noProof/>
                    </w:rPr>
                    <w:t>5</w:t>
                  </w:r>
                  <w:r w:rsidRPr="00A3778B">
                    <w:fldChar w:fldCharType="end"/>
                  </w:r>
                  <w:r w:rsidR="006D7933">
                    <w:t>/</w:t>
                  </w:r>
                  <w:r w:rsidRPr="00A3778B">
                    <w:fldChar w:fldCharType="begin"/>
                  </w:r>
                  <w:r w:rsidR="00D570AF" w:rsidRPr="00A3778B">
                    <w:instrText>NUMPAGES</w:instrText>
                  </w:r>
                  <w:r w:rsidRPr="00A3778B">
                    <w:fldChar w:fldCharType="separate"/>
                  </w:r>
                  <w:r w:rsidR="00891026">
                    <w:rPr>
                      <w:noProof/>
                    </w:rPr>
                    <w:t>6</w:t>
                  </w:r>
                  <w:r w:rsidRPr="00A3778B">
                    <w:fldChar w:fldCharType="end"/>
                  </w:r>
                </w:p>
              </w:sdtContent>
            </w:sdt>
            <w:p w14:paraId="2F203F55" w14:textId="77777777" w:rsidR="00887B3A" w:rsidRPr="00375C5D" w:rsidRDefault="007B0242" w:rsidP="00D570AF">
              <w:pPr>
                <w:pStyle w:val="Infol"/>
              </w:pPr>
            </w:p>
          </w:sdtContent>
        </w:sdt>
      </w:tc>
    </w:tr>
  </w:tbl>
  <w:p w14:paraId="0C19E139" w14:textId="77777777" w:rsidR="00375C5D" w:rsidRDefault="00375C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leftFromText="142" w:rightFromText="142" w:topFromText="284" w:vertAnchor="page" w:horzAnchor="page" w:tblpX="1419" w:tblpY="1485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</w:tblGrid>
    <w:sdt>
      <w:sdtPr>
        <w:id w:val="-1986842133"/>
        <w:lock w:val="sdtContentLocked"/>
      </w:sdtPr>
      <w:sdtEndPr>
        <w:rPr>
          <w:lang w:val="en-US"/>
        </w:rPr>
      </w:sdtEndPr>
      <w:sdtContent>
        <w:tr w:rsidR="00375C5D" w:rsidRPr="00981EB5" w14:paraId="4B8D5B8D" w14:textId="77777777" w:rsidTr="00406E80">
          <w:trPr>
            <w:trHeight w:hRule="exact" w:val="1474"/>
          </w:trPr>
          <w:tc>
            <w:tcPr>
              <w:tcW w:w="1985" w:type="dxa"/>
            </w:tcPr>
            <w:p w14:paraId="29011F65" w14:textId="77777777" w:rsidR="00375C5D" w:rsidRPr="005216D3" w:rsidRDefault="00375C5D" w:rsidP="00406E80">
              <w:pPr>
                <w:pStyle w:val="Abbinder"/>
              </w:pPr>
              <w:r w:rsidRPr="005216D3">
                <w:t>Deutsche Messe AG</w:t>
              </w:r>
            </w:p>
            <w:p w14:paraId="2B1E205D" w14:textId="77777777" w:rsidR="00375C5D" w:rsidRPr="005216D3" w:rsidRDefault="00375C5D" w:rsidP="00406E80">
              <w:pPr>
                <w:pStyle w:val="Abbinder"/>
              </w:pPr>
              <w:r w:rsidRPr="005216D3">
                <w:t>Messegelände</w:t>
              </w:r>
            </w:p>
            <w:p w14:paraId="3DCC4BE1" w14:textId="77777777" w:rsidR="00375C5D" w:rsidRPr="005216D3" w:rsidRDefault="00375C5D" w:rsidP="00406E80">
              <w:pPr>
                <w:pStyle w:val="Abbinder"/>
              </w:pPr>
              <w:r w:rsidRPr="005216D3">
                <w:t>30521 Hannover</w:t>
              </w:r>
            </w:p>
            <w:p w14:paraId="6187C423" w14:textId="77777777" w:rsidR="00375C5D" w:rsidRPr="005216D3" w:rsidRDefault="00375C5D" w:rsidP="00406E80">
              <w:pPr>
                <w:pStyle w:val="Abbinder"/>
              </w:pPr>
              <w:r w:rsidRPr="005216D3">
                <w:t>Germany</w:t>
              </w:r>
            </w:p>
            <w:p w14:paraId="307C64E8" w14:textId="77777777" w:rsidR="00375C5D" w:rsidRPr="005216D3" w:rsidRDefault="00375C5D" w:rsidP="00406E80">
              <w:pPr>
                <w:pStyle w:val="Abbinder"/>
                <w:rPr>
                  <w:lang w:val="en-US"/>
                </w:rPr>
              </w:pPr>
              <w:r w:rsidRPr="005216D3">
                <w:rPr>
                  <w:lang w:val="en-US"/>
                </w:rPr>
                <w:t>Tel.  +49 511 89-0</w:t>
              </w:r>
            </w:p>
            <w:p w14:paraId="2F37EB3A" w14:textId="77777777" w:rsidR="00375C5D" w:rsidRPr="005216D3" w:rsidRDefault="00375C5D" w:rsidP="00406E80">
              <w:pPr>
                <w:pStyle w:val="Abbinder"/>
                <w:rPr>
                  <w:lang w:val="en-US"/>
                </w:rPr>
              </w:pPr>
              <w:r w:rsidRPr="005216D3">
                <w:rPr>
                  <w:lang w:val="en-US"/>
                </w:rPr>
                <w:t>Fax  +49 511 89-3</w:t>
              </w:r>
              <w:r w:rsidR="00346BD0">
                <w:rPr>
                  <w:lang w:val="en-US"/>
                </w:rPr>
                <w:t>6</w:t>
              </w:r>
              <w:r w:rsidRPr="005216D3">
                <w:rPr>
                  <w:lang w:val="en-US"/>
                </w:rPr>
                <w:t>6</w:t>
              </w:r>
              <w:r w:rsidR="00346BD0">
                <w:rPr>
                  <w:lang w:val="en-US"/>
                </w:rPr>
                <w:t>94</w:t>
              </w:r>
            </w:p>
            <w:p w14:paraId="0F47ECD6" w14:textId="77777777" w:rsidR="00375C5D" w:rsidRPr="005216D3" w:rsidRDefault="00375C5D" w:rsidP="00406E80">
              <w:pPr>
                <w:pStyle w:val="Abbinder"/>
                <w:rPr>
                  <w:lang w:val="en-US"/>
                </w:rPr>
              </w:pPr>
              <w:r w:rsidRPr="005216D3">
                <w:rPr>
                  <w:lang w:val="en-US"/>
                </w:rPr>
                <w:t>info@messe.de</w:t>
              </w:r>
            </w:p>
            <w:p w14:paraId="55557C46" w14:textId="77777777" w:rsidR="00375C5D" w:rsidRPr="005216D3" w:rsidRDefault="00375C5D" w:rsidP="00406E80">
              <w:pPr>
                <w:pStyle w:val="Abbinder"/>
                <w:rPr>
                  <w:lang w:val="en-US"/>
                </w:rPr>
              </w:pPr>
              <w:r w:rsidRPr="005216D3">
                <w:rPr>
                  <w:lang w:val="en-US"/>
                </w:rPr>
                <w:t>www.messe.de</w:t>
              </w:r>
            </w:p>
          </w:tc>
        </w:tr>
      </w:sdtContent>
    </w:sdt>
  </w:tbl>
  <w:p w14:paraId="08FE0D10" w14:textId="77777777" w:rsidR="00375C5D" w:rsidRPr="00D82EE6" w:rsidRDefault="00375C5D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B64EA" w14:textId="77777777" w:rsidR="007B0242" w:rsidRDefault="007B0242" w:rsidP="003857D8">
      <w:r>
        <w:separator/>
      </w:r>
    </w:p>
  </w:footnote>
  <w:footnote w:type="continuationSeparator" w:id="0">
    <w:p w14:paraId="673EAF2A" w14:textId="77777777" w:rsidR="007B0242" w:rsidRDefault="007B0242" w:rsidP="0038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leftFromText="142" w:rightFromText="142" w:vertAnchor="page" w:horzAnchor="page" w:tblpX="5671" w:tblpY="68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</w:tblGrid>
    <w:tr w:rsidR="00DC40C6" w14:paraId="2C9BB302" w14:textId="77777777" w:rsidTr="00C46469">
      <w:trPr>
        <w:trHeight w:hRule="exact" w:val="1361"/>
      </w:trPr>
      <w:tc>
        <w:tcPr>
          <w:tcW w:w="5103" w:type="dxa"/>
        </w:tcPr>
        <w:p w14:paraId="777A5F01" w14:textId="77777777" w:rsidR="00DC40C6" w:rsidRDefault="00DD2BEE" w:rsidP="002517DA">
          <w:pPr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0A1C7607" wp14:editId="00E89C86">
                <wp:extent cx="1762125" cy="866775"/>
                <wp:effectExtent l="0" t="0" r="9525" b="9525"/>
                <wp:docPr id="4" name="Grafik 4" descr="C:\Users\Rebmann2\Desktop\Logo_IndSupp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bmann2\Desktop\Logo_IndSuppl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-302773317"/>
    </w:sdtPr>
    <w:sdtEndPr/>
    <w:sdtContent>
      <w:p w14:paraId="6C2F2120" w14:textId="77777777" w:rsidR="00375C5D" w:rsidRDefault="00375C5D" w:rsidP="002A49B5">
        <w:pPr>
          <w:pStyle w:val="Zhlav"/>
          <w:ind w:right="-1701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0288" behindDoc="1" locked="1" layoutInCell="1" allowOverlap="1" wp14:anchorId="76C97A12" wp14:editId="2A5D09FD">
              <wp:simplePos x="0" y="0"/>
              <wp:positionH relativeFrom="page">
                <wp:posOffset>900430</wp:posOffset>
              </wp:positionH>
              <wp:positionV relativeFrom="page">
                <wp:posOffset>431800</wp:posOffset>
              </wp:positionV>
              <wp:extent cx="2001600" cy="432000"/>
              <wp:effectExtent l="0" t="0" r="0" b="635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U_Logo_linksbündig.wmf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1600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D44F1" w14:textId="77777777" w:rsidR="000B3D7D" w:rsidRDefault="000B3D7D">
    <w:pPr>
      <w:pStyle w:val="Zhlav"/>
      <w:rPr>
        <w:noProof/>
        <w:lang w:eastAsia="de-DE"/>
      </w:rPr>
    </w:pPr>
  </w:p>
  <w:p w14:paraId="308A8BEC" w14:textId="77777777" w:rsidR="00375C5D" w:rsidRDefault="00375C5D">
    <w:pPr>
      <w:pStyle w:val="Zhlav"/>
      <w:rPr>
        <w:noProof/>
        <w:lang w:eastAsia="de-DE"/>
      </w:rPr>
    </w:pPr>
  </w:p>
  <w:p w14:paraId="4E26A351" w14:textId="77777777" w:rsidR="00375C5D" w:rsidRDefault="00375C5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4E550141" wp14:editId="2E1E0C5B">
          <wp:simplePos x="0" y="0"/>
          <wp:positionH relativeFrom="page">
            <wp:posOffset>900430</wp:posOffset>
          </wp:positionH>
          <wp:positionV relativeFrom="page">
            <wp:posOffset>431321</wp:posOffset>
          </wp:positionV>
          <wp:extent cx="2001600" cy="432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_Logo_linksbündi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0FB2"/>
    <w:multiLevelType w:val="multilevel"/>
    <w:tmpl w:val="49022A34"/>
    <w:styleLink w:val="zzzberschriften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pStyle w:val="FNNTabellen-Bildunterschrift"/>
      <w:lvlText w:val="%1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15"/>
    <w:rsid w:val="00000FE1"/>
    <w:rsid w:val="00007CC3"/>
    <w:rsid w:val="000154C1"/>
    <w:rsid w:val="00017074"/>
    <w:rsid w:val="00024C45"/>
    <w:rsid w:val="00027B5E"/>
    <w:rsid w:val="00033ACF"/>
    <w:rsid w:val="00037AE2"/>
    <w:rsid w:val="00043530"/>
    <w:rsid w:val="00055C6E"/>
    <w:rsid w:val="00066781"/>
    <w:rsid w:val="000810D6"/>
    <w:rsid w:val="00087EDA"/>
    <w:rsid w:val="000908ED"/>
    <w:rsid w:val="00092480"/>
    <w:rsid w:val="000958FA"/>
    <w:rsid w:val="000B3D7D"/>
    <w:rsid w:val="000B5EEF"/>
    <w:rsid w:val="000C25BF"/>
    <w:rsid w:val="000C7984"/>
    <w:rsid w:val="000E06E5"/>
    <w:rsid w:val="000E1516"/>
    <w:rsid w:val="0010757A"/>
    <w:rsid w:val="00112589"/>
    <w:rsid w:val="001169E0"/>
    <w:rsid w:val="00117396"/>
    <w:rsid w:val="00124517"/>
    <w:rsid w:val="00127F38"/>
    <w:rsid w:val="00131D74"/>
    <w:rsid w:val="0014047D"/>
    <w:rsid w:val="001420B3"/>
    <w:rsid w:val="00154F22"/>
    <w:rsid w:val="00155DD0"/>
    <w:rsid w:val="0016101F"/>
    <w:rsid w:val="00167197"/>
    <w:rsid w:val="00175AB4"/>
    <w:rsid w:val="00183314"/>
    <w:rsid w:val="0019268A"/>
    <w:rsid w:val="00192A15"/>
    <w:rsid w:val="001B1218"/>
    <w:rsid w:val="001B7ADA"/>
    <w:rsid w:val="001B7C27"/>
    <w:rsid w:val="001C248A"/>
    <w:rsid w:val="001C466C"/>
    <w:rsid w:val="001D3A00"/>
    <w:rsid w:val="001D5656"/>
    <w:rsid w:val="001E1A96"/>
    <w:rsid w:val="001F2774"/>
    <w:rsid w:val="001F544A"/>
    <w:rsid w:val="00210309"/>
    <w:rsid w:val="00213B60"/>
    <w:rsid w:val="00220AAE"/>
    <w:rsid w:val="00221601"/>
    <w:rsid w:val="0022288A"/>
    <w:rsid w:val="0022505E"/>
    <w:rsid w:val="00227C2A"/>
    <w:rsid w:val="0023523B"/>
    <w:rsid w:val="00235A09"/>
    <w:rsid w:val="0024482A"/>
    <w:rsid w:val="002475B6"/>
    <w:rsid w:val="002517DA"/>
    <w:rsid w:val="00257E4D"/>
    <w:rsid w:val="002768E0"/>
    <w:rsid w:val="00277DDD"/>
    <w:rsid w:val="0028045B"/>
    <w:rsid w:val="00285767"/>
    <w:rsid w:val="002926F0"/>
    <w:rsid w:val="00293DFE"/>
    <w:rsid w:val="00296F3C"/>
    <w:rsid w:val="002A0BC3"/>
    <w:rsid w:val="002A1375"/>
    <w:rsid w:val="002A33DF"/>
    <w:rsid w:val="002A49B5"/>
    <w:rsid w:val="002A7BAC"/>
    <w:rsid w:val="002C603F"/>
    <w:rsid w:val="002C75D3"/>
    <w:rsid w:val="002D4048"/>
    <w:rsid w:val="002E03E9"/>
    <w:rsid w:val="002E4835"/>
    <w:rsid w:val="002E6561"/>
    <w:rsid w:val="002F1D4E"/>
    <w:rsid w:val="002F418D"/>
    <w:rsid w:val="00325076"/>
    <w:rsid w:val="00332F61"/>
    <w:rsid w:val="003372FF"/>
    <w:rsid w:val="003428FD"/>
    <w:rsid w:val="00346BD0"/>
    <w:rsid w:val="003500AA"/>
    <w:rsid w:val="0035018A"/>
    <w:rsid w:val="00353D4E"/>
    <w:rsid w:val="0035540D"/>
    <w:rsid w:val="00360A91"/>
    <w:rsid w:val="003634AA"/>
    <w:rsid w:val="00364243"/>
    <w:rsid w:val="00364C45"/>
    <w:rsid w:val="00365762"/>
    <w:rsid w:val="00366C6B"/>
    <w:rsid w:val="00375C5D"/>
    <w:rsid w:val="00380BDC"/>
    <w:rsid w:val="00382A46"/>
    <w:rsid w:val="003857D8"/>
    <w:rsid w:val="00391A77"/>
    <w:rsid w:val="003921D9"/>
    <w:rsid w:val="00392681"/>
    <w:rsid w:val="00394BE5"/>
    <w:rsid w:val="00394DF6"/>
    <w:rsid w:val="00395AF2"/>
    <w:rsid w:val="0039663E"/>
    <w:rsid w:val="003A2A63"/>
    <w:rsid w:val="003A651A"/>
    <w:rsid w:val="003B723D"/>
    <w:rsid w:val="003C35A3"/>
    <w:rsid w:val="003F716C"/>
    <w:rsid w:val="00406E80"/>
    <w:rsid w:val="00417326"/>
    <w:rsid w:val="00422F73"/>
    <w:rsid w:val="00424C49"/>
    <w:rsid w:val="00431020"/>
    <w:rsid w:val="00433AC0"/>
    <w:rsid w:val="00433BBB"/>
    <w:rsid w:val="00434C93"/>
    <w:rsid w:val="00440FD2"/>
    <w:rsid w:val="0044769A"/>
    <w:rsid w:val="004541C8"/>
    <w:rsid w:val="00456877"/>
    <w:rsid w:val="004612F7"/>
    <w:rsid w:val="00464D9B"/>
    <w:rsid w:val="0047758F"/>
    <w:rsid w:val="00481D48"/>
    <w:rsid w:val="0048347B"/>
    <w:rsid w:val="00483CD9"/>
    <w:rsid w:val="00496B6D"/>
    <w:rsid w:val="004A4342"/>
    <w:rsid w:val="004B36CD"/>
    <w:rsid w:val="004B4EF5"/>
    <w:rsid w:val="004B5C1D"/>
    <w:rsid w:val="004C3515"/>
    <w:rsid w:val="004C37E8"/>
    <w:rsid w:val="004C448D"/>
    <w:rsid w:val="004C6778"/>
    <w:rsid w:val="004D2026"/>
    <w:rsid w:val="004E1EAA"/>
    <w:rsid w:val="004E37C4"/>
    <w:rsid w:val="004E3841"/>
    <w:rsid w:val="004E7AC7"/>
    <w:rsid w:val="004F650D"/>
    <w:rsid w:val="00505F2C"/>
    <w:rsid w:val="005216D3"/>
    <w:rsid w:val="00522AF1"/>
    <w:rsid w:val="00522DBF"/>
    <w:rsid w:val="005231DC"/>
    <w:rsid w:val="005238B7"/>
    <w:rsid w:val="005304DF"/>
    <w:rsid w:val="005542D4"/>
    <w:rsid w:val="00556DD2"/>
    <w:rsid w:val="00557E9C"/>
    <w:rsid w:val="005615BF"/>
    <w:rsid w:val="00563075"/>
    <w:rsid w:val="005728FF"/>
    <w:rsid w:val="00575FC7"/>
    <w:rsid w:val="00591498"/>
    <w:rsid w:val="0059654A"/>
    <w:rsid w:val="005A5CD9"/>
    <w:rsid w:val="005B29AD"/>
    <w:rsid w:val="005B2B84"/>
    <w:rsid w:val="005C0A98"/>
    <w:rsid w:val="005C5B46"/>
    <w:rsid w:val="005D1939"/>
    <w:rsid w:val="005D509B"/>
    <w:rsid w:val="005E035D"/>
    <w:rsid w:val="005E079B"/>
    <w:rsid w:val="006072C1"/>
    <w:rsid w:val="00615BF1"/>
    <w:rsid w:val="00620FFA"/>
    <w:rsid w:val="00621E84"/>
    <w:rsid w:val="0065058C"/>
    <w:rsid w:val="0066668D"/>
    <w:rsid w:val="006679F8"/>
    <w:rsid w:val="0067480E"/>
    <w:rsid w:val="00696F12"/>
    <w:rsid w:val="006A158D"/>
    <w:rsid w:val="006A2275"/>
    <w:rsid w:val="006A2E73"/>
    <w:rsid w:val="006A2F40"/>
    <w:rsid w:val="006A45CD"/>
    <w:rsid w:val="006A59E1"/>
    <w:rsid w:val="006B2E0F"/>
    <w:rsid w:val="006B525E"/>
    <w:rsid w:val="006D1422"/>
    <w:rsid w:val="006D2E4A"/>
    <w:rsid w:val="006D74C9"/>
    <w:rsid w:val="006D7933"/>
    <w:rsid w:val="006E0375"/>
    <w:rsid w:val="006E3996"/>
    <w:rsid w:val="006F7DF3"/>
    <w:rsid w:val="00703BB6"/>
    <w:rsid w:val="00712E47"/>
    <w:rsid w:val="0072137E"/>
    <w:rsid w:val="0073212F"/>
    <w:rsid w:val="00746C52"/>
    <w:rsid w:val="007515C8"/>
    <w:rsid w:val="00756777"/>
    <w:rsid w:val="0076655B"/>
    <w:rsid w:val="007707CD"/>
    <w:rsid w:val="00771CBB"/>
    <w:rsid w:val="0078140C"/>
    <w:rsid w:val="00782B62"/>
    <w:rsid w:val="007A7AC3"/>
    <w:rsid w:val="007B0242"/>
    <w:rsid w:val="007B03F5"/>
    <w:rsid w:val="007B0E7B"/>
    <w:rsid w:val="007B15A9"/>
    <w:rsid w:val="007E0E36"/>
    <w:rsid w:val="007F00C4"/>
    <w:rsid w:val="007F3DD8"/>
    <w:rsid w:val="007F5F48"/>
    <w:rsid w:val="007F77E8"/>
    <w:rsid w:val="00801B89"/>
    <w:rsid w:val="008068A5"/>
    <w:rsid w:val="00813625"/>
    <w:rsid w:val="00826312"/>
    <w:rsid w:val="00826A97"/>
    <w:rsid w:val="00831E36"/>
    <w:rsid w:val="0083607F"/>
    <w:rsid w:val="008366E9"/>
    <w:rsid w:val="0085615E"/>
    <w:rsid w:val="0086275B"/>
    <w:rsid w:val="008639CE"/>
    <w:rsid w:val="00874342"/>
    <w:rsid w:val="00884291"/>
    <w:rsid w:val="00887393"/>
    <w:rsid w:val="00887B3A"/>
    <w:rsid w:val="00891026"/>
    <w:rsid w:val="00892FB5"/>
    <w:rsid w:val="008A5CF3"/>
    <w:rsid w:val="008A7C5D"/>
    <w:rsid w:val="008B7AD9"/>
    <w:rsid w:val="008C70CB"/>
    <w:rsid w:val="008D4DA7"/>
    <w:rsid w:val="008F00CE"/>
    <w:rsid w:val="008F3822"/>
    <w:rsid w:val="00900810"/>
    <w:rsid w:val="00900A57"/>
    <w:rsid w:val="00901E94"/>
    <w:rsid w:val="00901FB2"/>
    <w:rsid w:val="00904454"/>
    <w:rsid w:val="00916623"/>
    <w:rsid w:val="00925CCC"/>
    <w:rsid w:val="00931DB7"/>
    <w:rsid w:val="00945AD0"/>
    <w:rsid w:val="0095316E"/>
    <w:rsid w:val="0096722D"/>
    <w:rsid w:val="009729B0"/>
    <w:rsid w:val="00974198"/>
    <w:rsid w:val="00981EB5"/>
    <w:rsid w:val="0099189C"/>
    <w:rsid w:val="00996216"/>
    <w:rsid w:val="009A217D"/>
    <w:rsid w:val="009A2A4F"/>
    <w:rsid w:val="009C1815"/>
    <w:rsid w:val="009C31C3"/>
    <w:rsid w:val="009D32C8"/>
    <w:rsid w:val="009D51AF"/>
    <w:rsid w:val="009E1FBA"/>
    <w:rsid w:val="009E3CE6"/>
    <w:rsid w:val="009F01A2"/>
    <w:rsid w:val="009F3BF0"/>
    <w:rsid w:val="009F56A4"/>
    <w:rsid w:val="00A1139E"/>
    <w:rsid w:val="00A3778B"/>
    <w:rsid w:val="00A41647"/>
    <w:rsid w:val="00A45F57"/>
    <w:rsid w:val="00A47CE8"/>
    <w:rsid w:val="00A6339C"/>
    <w:rsid w:val="00A65038"/>
    <w:rsid w:val="00A67193"/>
    <w:rsid w:val="00A86C33"/>
    <w:rsid w:val="00A92325"/>
    <w:rsid w:val="00AA6F52"/>
    <w:rsid w:val="00AA70B6"/>
    <w:rsid w:val="00AC5D80"/>
    <w:rsid w:val="00AC612F"/>
    <w:rsid w:val="00AD39DB"/>
    <w:rsid w:val="00B046F3"/>
    <w:rsid w:val="00B1045D"/>
    <w:rsid w:val="00B167B2"/>
    <w:rsid w:val="00B17437"/>
    <w:rsid w:val="00B21BEF"/>
    <w:rsid w:val="00B237FB"/>
    <w:rsid w:val="00B23DBD"/>
    <w:rsid w:val="00B2403D"/>
    <w:rsid w:val="00B32159"/>
    <w:rsid w:val="00B3612A"/>
    <w:rsid w:val="00B527B6"/>
    <w:rsid w:val="00B72113"/>
    <w:rsid w:val="00B7691A"/>
    <w:rsid w:val="00B81BAD"/>
    <w:rsid w:val="00B81F94"/>
    <w:rsid w:val="00B97546"/>
    <w:rsid w:val="00B97959"/>
    <w:rsid w:val="00BA31A0"/>
    <w:rsid w:val="00BC32FE"/>
    <w:rsid w:val="00BC5679"/>
    <w:rsid w:val="00BD1513"/>
    <w:rsid w:val="00BE1BEE"/>
    <w:rsid w:val="00BF21CB"/>
    <w:rsid w:val="00BF2946"/>
    <w:rsid w:val="00BF2947"/>
    <w:rsid w:val="00BF29B3"/>
    <w:rsid w:val="00BF584F"/>
    <w:rsid w:val="00C03EAA"/>
    <w:rsid w:val="00C04885"/>
    <w:rsid w:val="00C06D79"/>
    <w:rsid w:val="00C071BA"/>
    <w:rsid w:val="00C10E77"/>
    <w:rsid w:val="00C11A66"/>
    <w:rsid w:val="00C20F3B"/>
    <w:rsid w:val="00C27ADF"/>
    <w:rsid w:val="00C340DD"/>
    <w:rsid w:val="00C34A19"/>
    <w:rsid w:val="00C46469"/>
    <w:rsid w:val="00C53628"/>
    <w:rsid w:val="00C704A0"/>
    <w:rsid w:val="00C75332"/>
    <w:rsid w:val="00C84E80"/>
    <w:rsid w:val="00C87743"/>
    <w:rsid w:val="00C91746"/>
    <w:rsid w:val="00C965A0"/>
    <w:rsid w:val="00CB25E1"/>
    <w:rsid w:val="00CB3D66"/>
    <w:rsid w:val="00CB6C94"/>
    <w:rsid w:val="00CC365F"/>
    <w:rsid w:val="00CD198C"/>
    <w:rsid w:val="00CD3280"/>
    <w:rsid w:val="00D016E6"/>
    <w:rsid w:val="00D05083"/>
    <w:rsid w:val="00D06DB7"/>
    <w:rsid w:val="00D1322A"/>
    <w:rsid w:val="00D135DD"/>
    <w:rsid w:val="00D25E08"/>
    <w:rsid w:val="00D36A2C"/>
    <w:rsid w:val="00D54791"/>
    <w:rsid w:val="00D55749"/>
    <w:rsid w:val="00D570AF"/>
    <w:rsid w:val="00D71645"/>
    <w:rsid w:val="00D716BC"/>
    <w:rsid w:val="00D82EE6"/>
    <w:rsid w:val="00D834AC"/>
    <w:rsid w:val="00D84545"/>
    <w:rsid w:val="00DA2B03"/>
    <w:rsid w:val="00DB0DF6"/>
    <w:rsid w:val="00DC0CFB"/>
    <w:rsid w:val="00DC2A7F"/>
    <w:rsid w:val="00DC40C6"/>
    <w:rsid w:val="00DC5621"/>
    <w:rsid w:val="00DC7BE7"/>
    <w:rsid w:val="00DD2BEE"/>
    <w:rsid w:val="00DD3499"/>
    <w:rsid w:val="00DE4F8A"/>
    <w:rsid w:val="00E010EE"/>
    <w:rsid w:val="00E07483"/>
    <w:rsid w:val="00E101C7"/>
    <w:rsid w:val="00E14977"/>
    <w:rsid w:val="00E26927"/>
    <w:rsid w:val="00E275BE"/>
    <w:rsid w:val="00E32705"/>
    <w:rsid w:val="00E4292A"/>
    <w:rsid w:val="00E42FE7"/>
    <w:rsid w:val="00E45543"/>
    <w:rsid w:val="00E5491E"/>
    <w:rsid w:val="00E61481"/>
    <w:rsid w:val="00E718AC"/>
    <w:rsid w:val="00E922D5"/>
    <w:rsid w:val="00E94FF0"/>
    <w:rsid w:val="00EA2625"/>
    <w:rsid w:val="00EB0AC9"/>
    <w:rsid w:val="00EB3616"/>
    <w:rsid w:val="00EB3F48"/>
    <w:rsid w:val="00EB5F37"/>
    <w:rsid w:val="00EC2CFC"/>
    <w:rsid w:val="00EC637F"/>
    <w:rsid w:val="00ED70B5"/>
    <w:rsid w:val="00ED77EE"/>
    <w:rsid w:val="00EE37FA"/>
    <w:rsid w:val="00EE793B"/>
    <w:rsid w:val="00F124B2"/>
    <w:rsid w:val="00F229D0"/>
    <w:rsid w:val="00F241CB"/>
    <w:rsid w:val="00F3256E"/>
    <w:rsid w:val="00F373FC"/>
    <w:rsid w:val="00F406C5"/>
    <w:rsid w:val="00F41E9F"/>
    <w:rsid w:val="00F4528C"/>
    <w:rsid w:val="00F56930"/>
    <w:rsid w:val="00F60844"/>
    <w:rsid w:val="00F6129D"/>
    <w:rsid w:val="00F62F48"/>
    <w:rsid w:val="00F6317B"/>
    <w:rsid w:val="00F66FD0"/>
    <w:rsid w:val="00F67ED2"/>
    <w:rsid w:val="00F91858"/>
    <w:rsid w:val="00F934E0"/>
    <w:rsid w:val="00FB2769"/>
    <w:rsid w:val="00FB6E56"/>
    <w:rsid w:val="00FC4383"/>
    <w:rsid w:val="00FC43DE"/>
    <w:rsid w:val="00FD1344"/>
    <w:rsid w:val="00FD3309"/>
    <w:rsid w:val="00FD7DAE"/>
    <w:rsid w:val="00FE096A"/>
    <w:rsid w:val="00FE3142"/>
    <w:rsid w:val="00FE4D50"/>
    <w:rsid w:val="00FE60A5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D1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09B"/>
    <w:rPr>
      <w:rFonts w:ascii="TheSansDM" w:hAnsi="TheSansDM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5E079B"/>
    <w:pPr>
      <w:keepNext/>
      <w:keepLines/>
      <w:pageBreakBefore/>
      <w:numPr>
        <w:numId w:val="1"/>
      </w:numPr>
      <w:spacing w:after="560"/>
      <w:outlineLvl w:val="0"/>
    </w:pPr>
    <w:rPr>
      <w:rFonts w:asciiTheme="majorHAnsi" w:eastAsiaTheme="majorEastAsia" w:hAnsiTheme="majorHAnsi" w:cstheme="majorBidi"/>
      <w:b/>
      <w:bCs/>
      <w:color w:val="004A99" w:themeColor="text2"/>
      <w:sz w:val="4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5E079B"/>
    <w:pPr>
      <w:keepNext/>
      <w:keepLines/>
      <w:numPr>
        <w:ilvl w:val="1"/>
        <w:numId w:val="1"/>
      </w:numPr>
      <w:spacing w:after="120"/>
      <w:outlineLvl w:val="1"/>
    </w:pPr>
    <w:rPr>
      <w:rFonts w:asciiTheme="majorHAnsi" w:eastAsiaTheme="majorEastAsia" w:hAnsiTheme="majorHAnsi" w:cstheme="majorBidi"/>
      <w:b/>
      <w:bCs/>
      <w:color w:val="004A99" w:themeColor="accent1"/>
      <w:szCs w:val="26"/>
      <w:lang w:val="en-GB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5E079B"/>
    <w:pPr>
      <w:keepNext/>
      <w:keepLines/>
      <w:numPr>
        <w:ilvl w:val="2"/>
        <w:numId w:val="1"/>
      </w:numPr>
      <w:spacing w:after="120"/>
      <w:outlineLvl w:val="2"/>
    </w:pPr>
    <w:rPr>
      <w:rFonts w:asciiTheme="majorHAnsi" w:eastAsiaTheme="majorEastAsia" w:hAnsiTheme="majorHAnsi" w:cstheme="majorBidi"/>
      <w:b/>
      <w:bCs/>
      <w:color w:val="FFFFFF" w:themeColor="background2"/>
      <w:szCs w:val="22"/>
      <w:lang w:val="en-GB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079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Cs/>
      <w:iCs/>
      <w:color w:val="004A99" w:themeColor="accent1"/>
      <w:szCs w:val="22"/>
      <w:lang w:val="en-GB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5E079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4A99" w:themeColor="text2"/>
      <w:szCs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85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778B"/>
  </w:style>
  <w:style w:type="paragraph" w:styleId="Zpat">
    <w:name w:val="footer"/>
    <w:basedOn w:val="Normln"/>
    <w:link w:val="ZpatChar"/>
    <w:rsid w:val="00385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5DD0"/>
  </w:style>
  <w:style w:type="paragraph" w:styleId="Textbubliny">
    <w:name w:val="Balloon Text"/>
    <w:basedOn w:val="Normln"/>
    <w:link w:val="TextbublinyChar"/>
    <w:uiPriority w:val="99"/>
    <w:semiHidden/>
    <w:unhideWhenUsed/>
    <w:rsid w:val="00385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D8"/>
    <w:rPr>
      <w:rFonts w:ascii="Tahoma" w:hAnsi="Tahoma" w:cs="Tahoma"/>
      <w:sz w:val="16"/>
      <w:szCs w:val="16"/>
    </w:rPr>
  </w:style>
  <w:style w:type="paragraph" w:customStyle="1" w:styleId="InforDatum">
    <w:name w:val="Info_r / Datum"/>
    <w:basedOn w:val="Normln"/>
    <w:qFormat/>
    <w:rsid w:val="00C11A66"/>
    <w:pPr>
      <w:ind w:right="-1701"/>
      <w:jc w:val="right"/>
    </w:pPr>
    <w:rPr>
      <w:sz w:val="22"/>
    </w:rPr>
  </w:style>
  <w:style w:type="paragraph" w:customStyle="1" w:styleId="Infol">
    <w:name w:val="Info_l"/>
    <w:basedOn w:val="Normln"/>
    <w:qFormat/>
    <w:rsid w:val="00DE4F8A"/>
    <w:pPr>
      <w:spacing w:line="180" w:lineRule="exact"/>
    </w:pPr>
    <w:rPr>
      <w:sz w:val="14"/>
    </w:rPr>
  </w:style>
  <w:style w:type="paragraph" w:customStyle="1" w:styleId="BetreffHauptberschrift">
    <w:name w:val="Betreff (Hauptüberschrift)"/>
    <w:basedOn w:val="Normln"/>
    <w:qFormat/>
    <w:rsid w:val="005D509B"/>
    <w:pPr>
      <w:spacing w:line="360" w:lineRule="auto"/>
    </w:pPr>
    <w:rPr>
      <w:b/>
      <w:sz w:val="22"/>
    </w:rPr>
  </w:style>
  <w:style w:type="paragraph" w:customStyle="1" w:styleId="Flietext">
    <w:name w:val="Fließtext"/>
    <w:basedOn w:val="Normln"/>
    <w:qFormat/>
    <w:rsid w:val="00364243"/>
    <w:pPr>
      <w:spacing w:line="360" w:lineRule="auto"/>
      <w:jc w:val="both"/>
    </w:pPr>
    <w:rPr>
      <w:sz w:val="22"/>
    </w:rPr>
  </w:style>
  <w:style w:type="paragraph" w:customStyle="1" w:styleId="Flietextr">
    <w:name w:val="Fließtext_r"/>
    <w:basedOn w:val="Flietext"/>
    <w:qFormat/>
    <w:rsid w:val="006A59E1"/>
    <w:pPr>
      <w:jc w:val="right"/>
    </w:pPr>
  </w:style>
  <w:style w:type="paragraph" w:customStyle="1" w:styleId="Abbinder">
    <w:name w:val="Abbinder"/>
    <w:basedOn w:val="Normln"/>
    <w:qFormat/>
    <w:rsid w:val="005D509B"/>
    <w:pPr>
      <w:tabs>
        <w:tab w:val="left" w:pos="340"/>
      </w:tabs>
      <w:spacing w:line="170" w:lineRule="exact"/>
    </w:pPr>
    <w:rPr>
      <w:sz w:val="14"/>
    </w:rPr>
  </w:style>
  <w:style w:type="table" w:styleId="Mkatabulky">
    <w:name w:val="Table Grid"/>
    <w:basedOn w:val="Normlntabulka"/>
    <w:uiPriority w:val="59"/>
    <w:rsid w:val="006A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C25BF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5E079B"/>
    <w:rPr>
      <w:rFonts w:asciiTheme="majorHAnsi" w:eastAsiaTheme="majorEastAsia" w:hAnsiTheme="majorHAnsi" w:cstheme="majorBidi"/>
      <w:b/>
      <w:bCs/>
      <w:color w:val="004A99" w:themeColor="text2"/>
      <w:sz w:val="4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79B"/>
    <w:rPr>
      <w:rFonts w:asciiTheme="majorHAnsi" w:eastAsiaTheme="majorEastAsia" w:hAnsiTheme="majorHAnsi" w:cstheme="majorBidi"/>
      <w:b/>
      <w:bCs/>
      <w:color w:val="004A99" w:themeColor="accent1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079B"/>
    <w:rPr>
      <w:rFonts w:asciiTheme="majorHAnsi" w:eastAsiaTheme="majorEastAsia" w:hAnsiTheme="majorHAnsi" w:cstheme="majorBidi"/>
      <w:b/>
      <w:bCs/>
      <w:color w:val="FFFFFF" w:themeColor="background2"/>
      <w:szCs w:val="22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079B"/>
    <w:rPr>
      <w:rFonts w:asciiTheme="majorHAnsi" w:eastAsiaTheme="majorEastAsia" w:hAnsiTheme="majorHAnsi" w:cstheme="majorBidi"/>
      <w:bCs/>
      <w:iCs/>
      <w:color w:val="004A99" w:themeColor="accent1"/>
      <w:szCs w:val="22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079B"/>
    <w:rPr>
      <w:rFonts w:asciiTheme="majorHAnsi" w:eastAsiaTheme="majorEastAsia" w:hAnsiTheme="majorHAnsi" w:cstheme="majorBidi"/>
      <w:color w:val="004A99" w:themeColor="text2"/>
      <w:szCs w:val="22"/>
      <w:lang w:val="en-GB"/>
    </w:rPr>
  </w:style>
  <w:style w:type="numbering" w:customStyle="1" w:styleId="zzzberschriften">
    <w:name w:val="zzz_Überschriften"/>
    <w:basedOn w:val="Bezseznamu"/>
    <w:uiPriority w:val="99"/>
    <w:rsid w:val="005E079B"/>
    <w:pPr>
      <w:numPr>
        <w:numId w:val="1"/>
      </w:numPr>
    </w:pPr>
  </w:style>
  <w:style w:type="paragraph" w:customStyle="1" w:styleId="FNNTabellen-Bildunterschrift">
    <w:name w:val="FNN Tabellen-/Bildunterschrift"/>
    <w:basedOn w:val="Normln"/>
    <w:uiPriority w:val="2"/>
    <w:semiHidden/>
    <w:qFormat/>
    <w:rsid w:val="005E079B"/>
    <w:pPr>
      <w:numPr>
        <w:ilvl w:val="5"/>
        <w:numId w:val="1"/>
      </w:numPr>
      <w:spacing w:before="80" w:after="120" w:line="260" w:lineRule="exact"/>
    </w:pPr>
    <w:rPr>
      <w:i/>
      <w:szCs w:val="22"/>
      <w:lang w:val="en-GB"/>
    </w:rPr>
  </w:style>
  <w:style w:type="paragraph" w:customStyle="1" w:styleId="Vorlagenname">
    <w:name w:val="Vorlagenname"/>
    <w:basedOn w:val="Normln"/>
    <w:qFormat/>
    <w:rsid w:val="00D84545"/>
    <w:rPr>
      <w:b/>
      <w:sz w:val="36"/>
    </w:rPr>
  </w:style>
  <w:style w:type="paragraph" w:customStyle="1" w:styleId="Flietextl">
    <w:name w:val="Fließtext_l"/>
    <w:basedOn w:val="Flietext"/>
    <w:qFormat/>
    <w:rsid w:val="006072C1"/>
    <w:pPr>
      <w:spacing w:line="240" w:lineRule="auto"/>
      <w:jc w:val="left"/>
    </w:pPr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746C52"/>
    <w:rPr>
      <w:color w:val="000000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0A57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09B"/>
    <w:rPr>
      <w:rFonts w:ascii="TheSansDM" w:hAnsi="TheSansDM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5E079B"/>
    <w:pPr>
      <w:keepNext/>
      <w:keepLines/>
      <w:pageBreakBefore/>
      <w:numPr>
        <w:numId w:val="1"/>
      </w:numPr>
      <w:spacing w:after="560"/>
      <w:outlineLvl w:val="0"/>
    </w:pPr>
    <w:rPr>
      <w:rFonts w:asciiTheme="majorHAnsi" w:eastAsiaTheme="majorEastAsia" w:hAnsiTheme="majorHAnsi" w:cstheme="majorBidi"/>
      <w:b/>
      <w:bCs/>
      <w:color w:val="004A99" w:themeColor="text2"/>
      <w:sz w:val="4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5E079B"/>
    <w:pPr>
      <w:keepNext/>
      <w:keepLines/>
      <w:numPr>
        <w:ilvl w:val="1"/>
        <w:numId w:val="1"/>
      </w:numPr>
      <w:spacing w:after="120"/>
      <w:outlineLvl w:val="1"/>
    </w:pPr>
    <w:rPr>
      <w:rFonts w:asciiTheme="majorHAnsi" w:eastAsiaTheme="majorEastAsia" w:hAnsiTheme="majorHAnsi" w:cstheme="majorBidi"/>
      <w:b/>
      <w:bCs/>
      <w:color w:val="004A99" w:themeColor="accent1"/>
      <w:szCs w:val="26"/>
      <w:lang w:val="en-GB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5E079B"/>
    <w:pPr>
      <w:keepNext/>
      <w:keepLines/>
      <w:numPr>
        <w:ilvl w:val="2"/>
        <w:numId w:val="1"/>
      </w:numPr>
      <w:spacing w:after="120"/>
      <w:outlineLvl w:val="2"/>
    </w:pPr>
    <w:rPr>
      <w:rFonts w:asciiTheme="majorHAnsi" w:eastAsiaTheme="majorEastAsia" w:hAnsiTheme="majorHAnsi" w:cstheme="majorBidi"/>
      <w:b/>
      <w:bCs/>
      <w:color w:val="FFFFFF" w:themeColor="background2"/>
      <w:szCs w:val="22"/>
      <w:lang w:val="en-GB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079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Cs/>
      <w:iCs/>
      <w:color w:val="004A99" w:themeColor="accent1"/>
      <w:szCs w:val="22"/>
      <w:lang w:val="en-GB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5E079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4A99" w:themeColor="text2"/>
      <w:szCs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85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778B"/>
  </w:style>
  <w:style w:type="paragraph" w:styleId="Zpat">
    <w:name w:val="footer"/>
    <w:basedOn w:val="Normln"/>
    <w:link w:val="ZpatChar"/>
    <w:rsid w:val="00385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5DD0"/>
  </w:style>
  <w:style w:type="paragraph" w:styleId="Textbubliny">
    <w:name w:val="Balloon Text"/>
    <w:basedOn w:val="Normln"/>
    <w:link w:val="TextbublinyChar"/>
    <w:uiPriority w:val="99"/>
    <w:semiHidden/>
    <w:unhideWhenUsed/>
    <w:rsid w:val="00385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D8"/>
    <w:rPr>
      <w:rFonts w:ascii="Tahoma" w:hAnsi="Tahoma" w:cs="Tahoma"/>
      <w:sz w:val="16"/>
      <w:szCs w:val="16"/>
    </w:rPr>
  </w:style>
  <w:style w:type="paragraph" w:customStyle="1" w:styleId="InforDatum">
    <w:name w:val="Info_r / Datum"/>
    <w:basedOn w:val="Normln"/>
    <w:qFormat/>
    <w:rsid w:val="00C11A66"/>
    <w:pPr>
      <w:ind w:right="-1701"/>
      <w:jc w:val="right"/>
    </w:pPr>
    <w:rPr>
      <w:sz w:val="22"/>
    </w:rPr>
  </w:style>
  <w:style w:type="paragraph" w:customStyle="1" w:styleId="Infol">
    <w:name w:val="Info_l"/>
    <w:basedOn w:val="Normln"/>
    <w:qFormat/>
    <w:rsid w:val="00DE4F8A"/>
    <w:pPr>
      <w:spacing w:line="180" w:lineRule="exact"/>
    </w:pPr>
    <w:rPr>
      <w:sz w:val="14"/>
    </w:rPr>
  </w:style>
  <w:style w:type="paragraph" w:customStyle="1" w:styleId="BetreffHauptberschrift">
    <w:name w:val="Betreff (Hauptüberschrift)"/>
    <w:basedOn w:val="Normln"/>
    <w:qFormat/>
    <w:rsid w:val="005D509B"/>
    <w:pPr>
      <w:spacing w:line="360" w:lineRule="auto"/>
    </w:pPr>
    <w:rPr>
      <w:b/>
      <w:sz w:val="22"/>
    </w:rPr>
  </w:style>
  <w:style w:type="paragraph" w:customStyle="1" w:styleId="Flietext">
    <w:name w:val="Fließtext"/>
    <w:basedOn w:val="Normln"/>
    <w:qFormat/>
    <w:rsid w:val="00364243"/>
    <w:pPr>
      <w:spacing w:line="360" w:lineRule="auto"/>
      <w:jc w:val="both"/>
    </w:pPr>
    <w:rPr>
      <w:sz w:val="22"/>
    </w:rPr>
  </w:style>
  <w:style w:type="paragraph" w:customStyle="1" w:styleId="Flietextr">
    <w:name w:val="Fließtext_r"/>
    <w:basedOn w:val="Flietext"/>
    <w:qFormat/>
    <w:rsid w:val="006A59E1"/>
    <w:pPr>
      <w:jc w:val="right"/>
    </w:pPr>
  </w:style>
  <w:style w:type="paragraph" w:customStyle="1" w:styleId="Abbinder">
    <w:name w:val="Abbinder"/>
    <w:basedOn w:val="Normln"/>
    <w:qFormat/>
    <w:rsid w:val="005D509B"/>
    <w:pPr>
      <w:tabs>
        <w:tab w:val="left" w:pos="340"/>
      </w:tabs>
      <w:spacing w:line="170" w:lineRule="exact"/>
    </w:pPr>
    <w:rPr>
      <w:sz w:val="14"/>
    </w:rPr>
  </w:style>
  <w:style w:type="table" w:styleId="Mkatabulky">
    <w:name w:val="Table Grid"/>
    <w:basedOn w:val="Normlntabulka"/>
    <w:uiPriority w:val="59"/>
    <w:rsid w:val="006A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C25BF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5E079B"/>
    <w:rPr>
      <w:rFonts w:asciiTheme="majorHAnsi" w:eastAsiaTheme="majorEastAsia" w:hAnsiTheme="majorHAnsi" w:cstheme="majorBidi"/>
      <w:b/>
      <w:bCs/>
      <w:color w:val="004A99" w:themeColor="text2"/>
      <w:sz w:val="4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79B"/>
    <w:rPr>
      <w:rFonts w:asciiTheme="majorHAnsi" w:eastAsiaTheme="majorEastAsia" w:hAnsiTheme="majorHAnsi" w:cstheme="majorBidi"/>
      <w:b/>
      <w:bCs/>
      <w:color w:val="004A99" w:themeColor="accent1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079B"/>
    <w:rPr>
      <w:rFonts w:asciiTheme="majorHAnsi" w:eastAsiaTheme="majorEastAsia" w:hAnsiTheme="majorHAnsi" w:cstheme="majorBidi"/>
      <w:b/>
      <w:bCs/>
      <w:color w:val="FFFFFF" w:themeColor="background2"/>
      <w:szCs w:val="22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079B"/>
    <w:rPr>
      <w:rFonts w:asciiTheme="majorHAnsi" w:eastAsiaTheme="majorEastAsia" w:hAnsiTheme="majorHAnsi" w:cstheme="majorBidi"/>
      <w:bCs/>
      <w:iCs/>
      <w:color w:val="004A99" w:themeColor="accent1"/>
      <w:szCs w:val="22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079B"/>
    <w:rPr>
      <w:rFonts w:asciiTheme="majorHAnsi" w:eastAsiaTheme="majorEastAsia" w:hAnsiTheme="majorHAnsi" w:cstheme="majorBidi"/>
      <w:color w:val="004A99" w:themeColor="text2"/>
      <w:szCs w:val="22"/>
      <w:lang w:val="en-GB"/>
    </w:rPr>
  </w:style>
  <w:style w:type="numbering" w:customStyle="1" w:styleId="zzzberschriften">
    <w:name w:val="zzz_Überschriften"/>
    <w:basedOn w:val="Bezseznamu"/>
    <w:uiPriority w:val="99"/>
    <w:rsid w:val="005E079B"/>
    <w:pPr>
      <w:numPr>
        <w:numId w:val="1"/>
      </w:numPr>
    </w:pPr>
  </w:style>
  <w:style w:type="paragraph" w:customStyle="1" w:styleId="FNNTabellen-Bildunterschrift">
    <w:name w:val="FNN Tabellen-/Bildunterschrift"/>
    <w:basedOn w:val="Normln"/>
    <w:uiPriority w:val="2"/>
    <w:semiHidden/>
    <w:qFormat/>
    <w:rsid w:val="005E079B"/>
    <w:pPr>
      <w:numPr>
        <w:ilvl w:val="5"/>
        <w:numId w:val="1"/>
      </w:numPr>
      <w:spacing w:before="80" w:after="120" w:line="260" w:lineRule="exact"/>
    </w:pPr>
    <w:rPr>
      <w:i/>
      <w:szCs w:val="22"/>
      <w:lang w:val="en-GB"/>
    </w:rPr>
  </w:style>
  <w:style w:type="paragraph" w:customStyle="1" w:styleId="Vorlagenname">
    <w:name w:val="Vorlagenname"/>
    <w:basedOn w:val="Normln"/>
    <w:qFormat/>
    <w:rsid w:val="00D84545"/>
    <w:rPr>
      <w:b/>
      <w:sz w:val="36"/>
    </w:rPr>
  </w:style>
  <w:style w:type="paragraph" w:customStyle="1" w:styleId="Flietextl">
    <w:name w:val="Fließtext_l"/>
    <w:basedOn w:val="Flietext"/>
    <w:qFormat/>
    <w:rsid w:val="006072C1"/>
    <w:pPr>
      <w:spacing w:line="240" w:lineRule="auto"/>
      <w:jc w:val="left"/>
    </w:pPr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746C52"/>
    <w:rPr>
      <w:color w:val="000000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0A57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novermesse.de/de/info/fuer-journalisten/presse-servic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rvice\dmag\ww2000\dots\Deutsche_Messe_AG\Pressemitteilung.dotm" TargetMode="External"/></Relationships>
</file>

<file path=word/theme/theme1.xml><?xml version="1.0" encoding="utf-8"?>
<a:theme xmlns:a="http://schemas.openxmlformats.org/drawingml/2006/main" name="Larissa">
  <a:themeElements>
    <a:clrScheme name="Deutsche Messe">
      <a:dk1>
        <a:sysClr val="windowText" lastClr="000000"/>
      </a:dk1>
      <a:lt1>
        <a:sysClr val="window" lastClr="FFFFFF"/>
      </a:lt1>
      <a:dk2>
        <a:srgbClr val="004A99"/>
      </a:dk2>
      <a:lt2>
        <a:srgbClr val="FFFFFF"/>
      </a:lt2>
      <a:accent1>
        <a:srgbClr val="004A99"/>
      </a:accent1>
      <a:accent2>
        <a:srgbClr val="009FDA"/>
      </a:accent2>
      <a:accent3>
        <a:srgbClr val="646567"/>
      </a:accent3>
      <a:accent4>
        <a:srgbClr val="0086CB"/>
      </a:accent4>
      <a:accent5>
        <a:srgbClr val="DD0000"/>
      </a:accent5>
      <a:accent6>
        <a:srgbClr val="FF9900"/>
      </a:accent6>
      <a:hlink>
        <a:srgbClr val="000000"/>
      </a:hlink>
      <a:folHlink>
        <a:srgbClr val="000000"/>
      </a:folHlink>
    </a:clrScheme>
    <a:fontScheme name="Deutsche Messe TheSansDM">
      <a:majorFont>
        <a:latin typeface="TheSansDM"/>
        <a:ea typeface=""/>
        <a:cs typeface=""/>
      </a:majorFont>
      <a:minorFont>
        <a:latin typeface="TheSansD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Mso="TabHome">
        <group id="editData" autoScale="false" centerVertically="false" label="Daten bearbeiten" insertBeforeMso="GroupClipboard">
          <button id="editLogos" size="large" label="Logo" screentip="Veranstaltungslogos" supertip="Zeigt den Auswahldialog für Logos" imageMso="ControlLogo" onAction="editLogosClick"/>
          <button id="editNumber" size="large" label="Nummer" screentip="Nummer" supertip="Bearbeitet die laufende Nummer der Pressemitteilung." onAction="editNumberClick" imageMso="HeaderFooterNumberOfPagesInsert"/>
        </group>
        <group id="customInsert" autoScale="false" centerVertically="false" label="Einfügen" insertBeforeMso="GroupClipboard">
          <button id="insertContact" size="large" label="Ansprechpartner" imageMso="ArrangeByLogContact" onAction="insertContactClick"/>
        </group>
        <group id="customExport" autoScale="false" centerVertically="false" label="Export" insertBeforeMso="GroupClipboard">
          <menu id="exportMenu" size="large" itemSize="normal" label="Export" imageMso="Export">
            <button id="exportTxt" label="Textdatei" imageMso="ExportTextFile" onAction="exportTxtClick"/>
            <button id="exportRtf" label="RTF-Datei" imageMso="XDRichTextArea" onAction="exportRtfClick"/>
            <button id="exportHtml" label="HTML-Datei" imageMso="ExportHtmlDocument" onAction="exportHtmlClick"/>
          </menu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12</TotalTime>
  <Pages>6</Pages>
  <Words>1069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Gestalt und Form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Rebmann, Renate</dc:creator>
  <cp:lastModifiedBy>Ing. Eva Vaclavikova</cp:lastModifiedBy>
  <cp:revision>16</cp:revision>
  <cp:lastPrinted>2016-09-07T13:35:00Z</cp:lastPrinted>
  <dcterms:created xsi:type="dcterms:W3CDTF">2016-10-19T18:27:00Z</dcterms:created>
  <dcterms:modified xsi:type="dcterms:W3CDTF">2016-10-20T08:46:00Z</dcterms:modified>
</cp:coreProperties>
</file>